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BDA" w:rsidRPr="00A80DC1" w:rsidRDefault="00E63BDA" w:rsidP="00A80DC1">
      <w:pPr>
        <w:spacing w:line="340" w:lineRule="exact"/>
        <w:outlineLvl w:val="1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E63BDA" w:rsidRPr="00CE4619" w:rsidRDefault="00E63BDA" w:rsidP="00A80DC1">
      <w:pPr>
        <w:spacing w:line="560" w:lineRule="exact"/>
        <w:jc w:val="center"/>
        <w:outlineLvl w:val="1"/>
        <w:rPr>
          <w:rFonts w:ascii="方正小标宋简体" w:eastAsia="方正小标宋简体" w:hAnsi="黑体" w:cs="Times New Roman"/>
          <w:sz w:val="44"/>
          <w:szCs w:val="44"/>
        </w:rPr>
      </w:pPr>
      <w:r w:rsidRPr="00CE4619">
        <w:rPr>
          <w:rFonts w:ascii="方正小标宋简体" w:eastAsia="方正小标宋简体" w:hAnsi="黑体" w:cs="方正小标宋简体"/>
          <w:sz w:val="44"/>
          <w:szCs w:val="44"/>
        </w:rPr>
        <w:t>201</w:t>
      </w:r>
      <w:r>
        <w:rPr>
          <w:rFonts w:ascii="方正小标宋简体" w:eastAsia="方正小标宋简体" w:hAnsi="黑体" w:cs="方正小标宋简体"/>
          <w:sz w:val="44"/>
          <w:szCs w:val="44"/>
        </w:rPr>
        <w:t>7</w:t>
      </w:r>
      <w:r w:rsidRPr="00CE4619">
        <w:rPr>
          <w:rFonts w:ascii="方正小标宋简体" w:eastAsia="方正小标宋简体" w:hAnsi="黑体" w:cs="方正小标宋简体" w:hint="eastAsia"/>
          <w:sz w:val="44"/>
          <w:szCs w:val="44"/>
        </w:rPr>
        <w:t>年度国家级中医药继续教育项目执行情况公示表</w:t>
      </w:r>
    </w:p>
    <w:p w:rsidR="00E63BDA" w:rsidRPr="00CE4619" w:rsidRDefault="00E63BDA" w:rsidP="00A80DC1">
      <w:pPr>
        <w:spacing w:line="400" w:lineRule="exact"/>
        <w:jc w:val="center"/>
        <w:outlineLvl w:val="1"/>
        <w:rPr>
          <w:rFonts w:ascii="黑体" w:eastAsia="黑体" w:hAnsi="黑体" w:cs="Times New Roman"/>
          <w:sz w:val="44"/>
          <w:szCs w:val="44"/>
        </w:rPr>
      </w:pPr>
    </w:p>
    <w:p w:rsidR="00E63BDA" w:rsidRPr="00CE4619" w:rsidRDefault="00E63BDA" w:rsidP="00A80DC1"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 w:rsidRPr="00CE4619">
        <w:rPr>
          <w:rFonts w:ascii="宋体" w:hAnsi="宋体" w:cs="宋体" w:hint="eastAsia"/>
          <w:sz w:val="28"/>
          <w:szCs w:val="28"/>
        </w:rPr>
        <w:t>单位（盖章）</w:t>
      </w:r>
      <w:r w:rsidRPr="00CE4619">
        <w:rPr>
          <w:rFonts w:ascii="宋体" w:hAnsi="宋体" w:cs="宋体"/>
          <w:sz w:val="28"/>
          <w:szCs w:val="28"/>
        </w:rPr>
        <w:t>:</w:t>
      </w:r>
      <w:r w:rsidRPr="00CE4619">
        <w:rPr>
          <w:rFonts w:ascii="Times New Roman" w:hAnsi="Times New Roman" w:cs="Times New Roman"/>
          <w:sz w:val="28"/>
          <w:szCs w:val="28"/>
        </w:rPr>
        <w:t xml:space="preserve"> _</w:t>
      </w:r>
      <w:r w:rsidRPr="004F31C8">
        <w:rPr>
          <w:rFonts w:ascii="Times New Roman" w:hAnsi="Times New Roman" w:cs="宋体" w:hint="eastAsia"/>
          <w:sz w:val="28"/>
          <w:szCs w:val="28"/>
          <w:u w:val="single"/>
        </w:rPr>
        <w:t>国家中医药管理局对台港澳中医药交流合作中心</w:t>
      </w:r>
      <w:r w:rsidRPr="004F31C8">
        <w:rPr>
          <w:rFonts w:ascii="仿宋_GB2312" w:eastAsia="仿宋_GB2312" w:hAnsi="Times New Roman" w:cs="仿宋_GB2312"/>
          <w:sz w:val="24"/>
          <w:szCs w:val="24"/>
          <w:u w:val="single"/>
        </w:rPr>
        <w:t xml:space="preserve"> </w:t>
      </w:r>
      <w:r>
        <w:rPr>
          <w:rFonts w:ascii="仿宋_GB2312" w:eastAsia="仿宋_GB2312" w:hAnsi="Times New Roman" w:cs="仿宋_GB2312"/>
          <w:sz w:val="24"/>
          <w:szCs w:val="24"/>
        </w:rPr>
        <w:t xml:space="preserve">  </w:t>
      </w:r>
      <w:r w:rsidRPr="00CE4619">
        <w:rPr>
          <w:rFonts w:ascii="仿宋_GB2312" w:eastAsia="仿宋_GB2312" w:hAnsi="Times New Roman" w:cs="仿宋_GB2312"/>
          <w:sz w:val="24"/>
          <w:szCs w:val="24"/>
        </w:rPr>
        <w:t xml:space="preserve">  </w:t>
      </w:r>
      <w:r w:rsidRPr="00CE4619">
        <w:rPr>
          <w:rFonts w:ascii="Times New Roman" w:hAnsi="Times New Roman" w:cs="宋体" w:hint="eastAsia"/>
          <w:sz w:val="28"/>
          <w:szCs w:val="28"/>
        </w:rPr>
        <w:t>批准项目数量：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CE4619">
        <w:rPr>
          <w:rFonts w:ascii="Times New Roman" w:hAnsi="Times New Roman" w:cs="Times New Roman"/>
          <w:sz w:val="28"/>
          <w:szCs w:val="28"/>
        </w:rPr>
        <w:t xml:space="preserve">_ </w:t>
      </w:r>
      <w:r w:rsidRPr="00CE4619">
        <w:rPr>
          <w:rFonts w:ascii="Times New Roman" w:hAnsi="Times New Roman" w:cs="宋体" w:hint="eastAsia"/>
          <w:sz w:val="28"/>
          <w:szCs w:val="28"/>
        </w:rPr>
        <w:t>已执行数量：</w:t>
      </w:r>
      <w:r w:rsidRPr="00CE461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>__</w:t>
      </w:r>
    </w:p>
    <w:tbl>
      <w:tblPr>
        <w:tblW w:w="15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"/>
        <w:gridCol w:w="1656"/>
        <w:gridCol w:w="2340"/>
        <w:gridCol w:w="1782"/>
        <w:gridCol w:w="938"/>
        <w:gridCol w:w="1776"/>
        <w:gridCol w:w="1187"/>
        <w:gridCol w:w="945"/>
        <w:gridCol w:w="1155"/>
        <w:gridCol w:w="1260"/>
        <w:gridCol w:w="1050"/>
        <w:gridCol w:w="1231"/>
      </w:tblGrid>
      <w:tr w:rsidR="00E63BDA" w:rsidRPr="00CE4619">
        <w:trPr>
          <w:trHeight w:val="435"/>
          <w:jc w:val="center"/>
        </w:trPr>
        <w:tc>
          <w:tcPr>
            <w:tcW w:w="485" w:type="dxa"/>
            <w:vMerge w:val="restart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1656" w:type="dxa"/>
            <w:vMerge w:val="restart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项目</w:t>
            </w:r>
          </w:p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编号</w:t>
            </w:r>
          </w:p>
        </w:tc>
        <w:tc>
          <w:tcPr>
            <w:tcW w:w="2340" w:type="dxa"/>
            <w:vMerge w:val="restart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项目名称</w:t>
            </w:r>
          </w:p>
        </w:tc>
        <w:tc>
          <w:tcPr>
            <w:tcW w:w="1782" w:type="dxa"/>
            <w:vMerge w:val="restart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主办单位</w:t>
            </w:r>
          </w:p>
        </w:tc>
        <w:tc>
          <w:tcPr>
            <w:tcW w:w="938" w:type="dxa"/>
            <w:vMerge w:val="restart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负责人</w:t>
            </w:r>
          </w:p>
        </w:tc>
        <w:tc>
          <w:tcPr>
            <w:tcW w:w="1776" w:type="dxa"/>
            <w:vMerge w:val="restart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培训</w:t>
            </w:r>
          </w:p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起止时间</w:t>
            </w:r>
          </w:p>
        </w:tc>
        <w:tc>
          <w:tcPr>
            <w:tcW w:w="1187" w:type="dxa"/>
            <w:vMerge w:val="restart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实际</w:t>
            </w:r>
          </w:p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教学时数</w:t>
            </w:r>
          </w:p>
        </w:tc>
        <w:tc>
          <w:tcPr>
            <w:tcW w:w="2100" w:type="dxa"/>
            <w:gridSpan w:val="2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学分数</w:t>
            </w:r>
          </w:p>
        </w:tc>
        <w:tc>
          <w:tcPr>
            <w:tcW w:w="1260" w:type="dxa"/>
            <w:vMerge w:val="restart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实际</w:t>
            </w:r>
          </w:p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培训人数</w:t>
            </w:r>
          </w:p>
        </w:tc>
        <w:tc>
          <w:tcPr>
            <w:tcW w:w="1050" w:type="dxa"/>
            <w:vMerge w:val="restart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联系人</w:t>
            </w:r>
          </w:p>
        </w:tc>
        <w:tc>
          <w:tcPr>
            <w:tcW w:w="1231" w:type="dxa"/>
            <w:vMerge w:val="restart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办公电话</w:t>
            </w:r>
          </w:p>
        </w:tc>
      </w:tr>
      <w:tr w:rsidR="00E63BDA" w:rsidRPr="00CE4619">
        <w:trPr>
          <w:trHeight w:val="363"/>
          <w:jc w:val="center"/>
        </w:trPr>
        <w:tc>
          <w:tcPr>
            <w:tcW w:w="485" w:type="dxa"/>
            <w:vMerge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782" w:type="dxa"/>
            <w:vMerge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187" w:type="dxa"/>
            <w:vMerge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批准</w:t>
            </w:r>
          </w:p>
        </w:tc>
        <w:tc>
          <w:tcPr>
            <w:tcW w:w="1155" w:type="dxa"/>
            <w:vAlign w:val="center"/>
          </w:tcPr>
          <w:p w:rsidR="00E63BDA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实际</w:t>
            </w:r>
          </w:p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CE4619">
              <w:rPr>
                <w:rFonts w:ascii="黑体" w:eastAsia="黑体" w:hAnsi="黑体" w:cs="黑体" w:hint="eastAsia"/>
                <w:sz w:val="24"/>
                <w:szCs w:val="24"/>
              </w:rPr>
              <w:t>授予</w:t>
            </w:r>
          </w:p>
        </w:tc>
        <w:tc>
          <w:tcPr>
            <w:tcW w:w="1260" w:type="dxa"/>
            <w:vMerge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  <w:vAlign w:val="center"/>
          </w:tcPr>
          <w:p w:rsidR="00E63BDA" w:rsidRPr="00CE4619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E63BDA" w:rsidRPr="00A839A4">
        <w:trPr>
          <w:trHeight w:val="813"/>
          <w:jc w:val="center"/>
        </w:trPr>
        <w:tc>
          <w:tcPr>
            <w:tcW w:w="485" w:type="dxa"/>
          </w:tcPr>
          <w:p w:rsidR="00E63BDA" w:rsidRPr="00A839A4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黑体"/>
                <w:sz w:val="24"/>
                <w:szCs w:val="24"/>
              </w:rPr>
            </w:pPr>
            <w:r w:rsidRPr="00A839A4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  <w:tc>
          <w:tcPr>
            <w:tcW w:w="1656" w:type="dxa"/>
          </w:tcPr>
          <w:p w:rsidR="00E63BDA" w:rsidRPr="00A839A4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4F31C8">
              <w:rPr>
                <w:rFonts w:ascii="黑体" w:eastAsia="黑体" w:hAnsi="黑体" w:cs="黑体"/>
                <w:sz w:val="24"/>
                <w:szCs w:val="24"/>
              </w:rPr>
              <w:t>T20173606003</w:t>
            </w:r>
          </w:p>
        </w:tc>
        <w:tc>
          <w:tcPr>
            <w:tcW w:w="2340" w:type="dxa"/>
          </w:tcPr>
          <w:p w:rsidR="00E63BDA" w:rsidRPr="00A839A4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4F31C8">
              <w:rPr>
                <w:rFonts w:ascii="黑体" w:eastAsia="黑体" w:hAnsi="黑体" w:cs="黑体" w:hint="eastAsia"/>
                <w:sz w:val="24"/>
                <w:szCs w:val="24"/>
              </w:rPr>
              <w:t>两岸中医针灸特色疗法培训班</w:t>
            </w:r>
          </w:p>
        </w:tc>
        <w:tc>
          <w:tcPr>
            <w:tcW w:w="1782" w:type="dxa"/>
          </w:tcPr>
          <w:p w:rsidR="00E63BDA" w:rsidRPr="00D47DEC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</w:rPr>
            </w:pPr>
            <w:r w:rsidRPr="00D47DEC">
              <w:rPr>
                <w:rFonts w:ascii="黑体" w:eastAsia="黑体" w:hAnsi="黑体" w:cs="黑体" w:hint="eastAsia"/>
              </w:rPr>
              <w:t>国家中医药管理局对台港澳中医药交流合作中心</w:t>
            </w:r>
          </w:p>
        </w:tc>
        <w:tc>
          <w:tcPr>
            <w:tcW w:w="938" w:type="dxa"/>
          </w:tcPr>
          <w:p w:rsidR="00E63BDA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E63BDA" w:rsidRPr="00D47DEC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D47DEC">
              <w:rPr>
                <w:rFonts w:ascii="黑体" w:eastAsia="黑体" w:hAnsi="黑体" w:cs="黑体" w:hint="eastAsia"/>
                <w:sz w:val="24"/>
                <w:szCs w:val="24"/>
              </w:rPr>
              <w:t>杨金生</w:t>
            </w:r>
          </w:p>
        </w:tc>
        <w:tc>
          <w:tcPr>
            <w:tcW w:w="1776" w:type="dxa"/>
          </w:tcPr>
          <w:p w:rsidR="00E63BDA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E63BDA" w:rsidRPr="004F31C8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2017.</w:t>
            </w:r>
            <w:r w:rsidRPr="004F31C8">
              <w:rPr>
                <w:rFonts w:ascii="黑体" w:eastAsia="黑体" w:hAnsi="黑体" w:cs="黑体"/>
                <w:sz w:val="24"/>
                <w:szCs w:val="24"/>
              </w:rPr>
              <w:t>09</w:t>
            </w:r>
            <w:r>
              <w:rPr>
                <w:rFonts w:ascii="黑体" w:eastAsia="黑体" w:hAnsi="黑体" w:cs="黑体"/>
                <w:sz w:val="24"/>
                <w:szCs w:val="24"/>
              </w:rPr>
              <w:t>.</w:t>
            </w:r>
            <w:r w:rsidRPr="004F31C8">
              <w:rPr>
                <w:rFonts w:ascii="黑体" w:eastAsia="黑体" w:hAnsi="黑体" w:cs="黑体"/>
                <w:sz w:val="24"/>
                <w:szCs w:val="24"/>
              </w:rPr>
              <w:t>15-17</w:t>
            </w:r>
          </w:p>
        </w:tc>
        <w:tc>
          <w:tcPr>
            <w:tcW w:w="1187" w:type="dxa"/>
          </w:tcPr>
          <w:p w:rsidR="00E63BDA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E63BDA" w:rsidRPr="00D47DEC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黑体"/>
                <w:sz w:val="24"/>
                <w:szCs w:val="24"/>
              </w:rPr>
            </w:pPr>
            <w:r w:rsidRPr="00D47DEC">
              <w:rPr>
                <w:rFonts w:ascii="黑体" w:eastAsia="黑体" w:hAnsi="黑体" w:cs="黑体"/>
                <w:sz w:val="24"/>
                <w:szCs w:val="24"/>
              </w:rPr>
              <w:t>16</w:t>
            </w:r>
          </w:p>
        </w:tc>
        <w:tc>
          <w:tcPr>
            <w:tcW w:w="945" w:type="dxa"/>
          </w:tcPr>
          <w:p w:rsidR="00E63BDA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E63BDA" w:rsidRPr="00D47DEC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黑体"/>
                <w:sz w:val="24"/>
                <w:szCs w:val="24"/>
              </w:rPr>
            </w:pPr>
            <w:r w:rsidRPr="00D47DEC">
              <w:rPr>
                <w:rFonts w:ascii="黑体" w:eastAsia="黑体" w:hAnsi="黑体" w:cs="黑体"/>
                <w:sz w:val="24"/>
                <w:szCs w:val="24"/>
              </w:rPr>
              <w:t>5</w:t>
            </w:r>
          </w:p>
        </w:tc>
        <w:tc>
          <w:tcPr>
            <w:tcW w:w="1155" w:type="dxa"/>
          </w:tcPr>
          <w:p w:rsidR="00E63BDA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E63BDA" w:rsidRPr="00D47DEC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黑体"/>
                <w:sz w:val="24"/>
                <w:szCs w:val="24"/>
              </w:rPr>
            </w:pPr>
            <w:r w:rsidRPr="00D47DEC">
              <w:rPr>
                <w:rFonts w:ascii="黑体" w:eastAsia="黑体" w:hAnsi="黑体" w:cs="黑体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E63BDA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E63BDA" w:rsidRPr="00D47DEC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黑体"/>
                <w:sz w:val="24"/>
                <w:szCs w:val="24"/>
              </w:rPr>
            </w:pPr>
            <w:r w:rsidRPr="00D47DEC">
              <w:rPr>
                <w:rFonts w:ascii="黑体" w:eastAsia="黑体" w:hAnsi="黑体" w:cs="黑体"/>
                <w:sz w:val="24"/>
                <w:szCs w:val="24"/>
              </w:rPr>
              <w:t>135</w:t>
            </w:r>
          </w:p>
        </w:tc>
        <w:tc>
          <w:tcPr>
            <w:tcW w:w="1050" w:type="dxa"/>
          </w:tcPr>
          <w:p w:rsidR="00E63BDA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E63BDA" w:rsidRPr="00D47DEC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  <w:r w:rsidRPr="00D47DEC">
              <w:rPr>
                <w:rFonts w:ascii="黑体" w:eastAsia="黑体" w:hAnsi="黑体" w:cs="黑体" w:hint="eastAsia"/>
                <w:sz w:val="24"/>
                <w:szCs w:val="24"/>
              </w:rPr>
              <w:t>姜娟</w:t>
            </w:r>
          </w:p>
        </w:tc>
        <w:tc>
          <w:tcPr>
            <w:tcW w:w="1231" w:type="dxa"/>
          </w:tcPr>
          <w:p w:rsidR="00E63BDA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E63BDA" w:rsidRPr="00D47DEC" w:rsidRDefault="00E63BDA" w:rsidP="006E15A1">
            <w:pPr>
              <w:spacing w:line="340" w:lineRule="exact"/>
              <w:jc w:val="center"/>
              <w:outlineLvl w:val="1"/>
              <w:rPr>
                <w:rFonts w:ascii="黑体" w:eastAsia="黑体" w:hAnsi="黑体" w:cs="黑体"/>
                <w:sz w:val="24"/>
                <w:szCs w:val="24"/>
              </w:rPr>
            </w:pPr>
            <w:r w:rsidRPr="00D47DEC">
              <w:rPr>
                <w:rFonts w:ascii="黑体" w:eastAsia="黑体" w:hAnsi="黑体" w:cs="黑体"/>
                <w:sz w:val="24"/>
                <w:szCs w:val="24"/>
              </w:rPr>
              <w:t>64160330</w:t>
            </w:r>
          </w:p>
        </w:tc>
      </w:tr>
      <w:tr w:rsidR="00E63BDA" w:rsidRPr="00CE4619">
        <w:trPr>
          <w:trHeight w:val="813"/>
          <w:jc w:val="center"/>
        </w:trPr>
        <w:tc>
          <w:tcPr>
            <w:tcW w:w="48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656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234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782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938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776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187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15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05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231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</w:tr>
      <w:tr w:rsidR="00E63BDA" w:rsidRPr="00CE4619">
        <w:trPr>
          <w:trHeight w:val="896"/>
          <w:jc w:val="center"/>
        </w:trPr>
        <w:tc>
          <w:tcPr>
            <w:tcW w:w="48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656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234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782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938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776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187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15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05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231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</w:tr>
      <w:tr w:rsidR="00E63BDA" w:rsidRPr="00CE4619">
        <w:trPr>
          <w:trHeight w:val="813"/>
          <w:jc w:val="center"/>
        </w:trPr>
        <w:tc>
          <w:tcPr>
            <w:tcW w:w="48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656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234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782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938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776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187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15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05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231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</w:tr>
      <w:tr w:rsidR="00E63BDA" w:rsidRPr="00CE4619">
        <w:trPr>
          <w:trHeight w:val="813"/>
          <w:jc w:val="center"/>
        </w:trPr>
        <w:tc>
          <w:tcPr>
            <w:tcW w:w="48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656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234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782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938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776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187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155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050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  <w:tc>
          <w:tcPr>
            <w:tcW w:w="1231" w:type="dxa"/>
          </w:tcPr>
          <w:p w:rsidR="00E63BDA" w:rsidRPr="00CE4619" w:rsidRDefault="00E63BDA" w:rsidP="006E15A1">
            <w:pPr>
              <w:spacing w:line="340" w:lineRule="exact"/>
              <w:jc w:val="left"/>
              <w:outlineLvl w:val="1"/>
              <w:rPr>
                <w:rFonts w:ascii="黑体" w:eastAsia="黑体" w:hAnsi="黑体" w:cs="Times New Roman"/>
                <w:sz w:val="32"/>
                <w:szCs w:val="32"/>
              </w:rPr>
            </w:pPr>
          </w:p>
        </w:tc>
      </w:tr>
    </w:tbl>
    <w:p w:rsidR="00E63BDA" w:rsidRPr="00CE4619" w:rsidRDefault="00E63BDA" w:rsidP="00E63BDA">
      <w:pPr>
        <w:spacing w:line="300" w:lineRule="exact"/>
        <w:ind w:leftChars="-270" w:left="31680"/>
        <w:jc w:val="left"/>
        <w:outlineLvl w:val="1"/>
        <w:rPr>
          <w:rFonts w:ascii="仿宋_GB2312" w:eastAsia="仿宋_GB2312" w:hAnsi="黑体" w:cs="Times New Roman"/>
          <w:sz w:val="24"/>
          <w:szCs w:val="24"/>
        </w:rPr>
      </w:pPr>
      <w:r w:rsidRPr="00CE4619">
        <w:rPr>
          <w:rFonts w:ascii="黑体" w:eastAsia="黑体" w:hAnsi="黑体" w:cs="黑体" w:hint="eastAsia"/>
          <w:sz w:val="24"/>
          <w:szCs w:val="24"/>
        </w:rPr>
        <w:t>注</w:t>
      </w:r>
      <w:r w:rsidRPr="00CE4619">
        <w:rPr>
          <w:rFonts w:ascii="仿宋_GB2312" w:eastAsia="仿宋_GB2312" w:hAnsi="黑体" w:cs="仿宋_GB2312" w:hint="eastAsia"/>
          <w:sz w:val="24"/>
          <w:szCs w:val="24"/>
        </w:rPr>
        <w:t>：</w:t>
      </w:r>
      <w:r w:rsidRPr="00CE4619">
        <w:rPr>
          <w:rFonts w:ascii="仿宋_GB2312" w:eastAsia="仿宋_GB2312" w:hAnsi="黑体" w:cs="仿宋_GB2312"/>
          <w:sz w:val="24"/>
          <w:szCs w:val="24"/>
        </w:rPr>
        <w:t>1.</w:t>
      </w:r>
      <w:r w:rsidRPr="00CE4619">
        <w:rPr>
          <w:rFonts w:ascii="仿宋_GB2312" w:eastAsia="仿宋_GB2312" w:hAnsi="黑体" w:cs="仿宋_GB2312" w:hint="eastAsia"/>
          <w:sz w:val="24"/>
          <w:szCs w:val="24"/>
        </w:rPr>
        <w:t>培训起止时间的填写格式为：×月×日</w:t>
      </w:r>
      <w:r w:rsidRPr="00CE4619">
        <w:rPr>
          <w:rFonts w:ascii="仿宋_GB2312" w:eastAsia="仿宋_GB2312" w:hAnsi="黑体" w:cs="仿宋_GB2312"/>
          <w:sz w:val="24"/>
          <w:szCs w:val="24"/>
        </w:rPr>
        <w:t>-</w:t>
      </w:r>
      <w:r w:rsidRPr="00CE4619">
        <w:rPr>
          <w:rFonts w:ascii="仿宋_GB2312" w:eastAsia="仿宋_GB2312" w:hAnsi="黑体" w:cs="仿宋_GB2312" w:hint="eastAsia"/>
          <w:sz w:val="24"/>
          <w:szCs w:val="24"/>
        </w:rPr>
        <w:t>×月×日，不含报到与撤离时间。</w:t>
      </w:r>
    </w:p>
    <w:p w:rsidR="00E63BDA" w:rsidRPr="00A80DC1" w:rsidRDefault="00E63BDA" w:rsidP="006C71C8">
      <w:pPr>
        <w:spacing w:line="300" w:lineRule="exact"/>
        <w:ind w:leftChars="-270" w:left="31680" w:firstLineChars="200" w:firstLine="31680"/>
        <w:jc w:val="left"/>
        <w:outlineLvl w:val="1"/>
        <w:rPr>
          <w:rFonts w:ascii="仿宋_GB2312" w:eastAsia="仿宋_GB2312" w:hAnsi="黑体" w:cs="Times New Roman"/>
          <w:sz w:val="24"/>
          <w:szCs w:val="24"/>
        </w:rPr>
        <w:sectPr w:rsidR="00E63BDA" w:rsidRPr="00A80DC1" w:rsidSect="00D547A5">
          <w:footerReference w:type="default" r:id="rId6"/>
          <w:pgSz w:w="16838" w:h="11906" w:orient="landscape"/>
          <w:pgMar w:top="1474" w:right="1440" w:bottom="1474" w:left="1440" w:header="851" w:footer="992" w:gutter="0"/>
          <w:cols w:space="425"/>
          <w:docGrid w:linePitch="312"/>
        </w:sectPr>
      </w:pPr>
      <w:r w:rsidRPr="00CE4619">
        <w:rPr>
          <w:rFonts w:ascii="仿宋_GB2312" w:eastAsia="仿宋_GB2312" w:hAnsi="黑体" w:cs="仿宋_GB2312"/>
          <w:sz w:val="24"/>
          <w:szCs w:val="24"/>
        </w:rPr>
        <w:t>2.</w:t>
      </w:r>
      <w:r w:rsidRPr="00CE4619">
        <w:rPr>
          <w:rFonts w:ascii="仿宋_GB2312" w:eastAsia="仿宋_GB2312" w:hAnsi="Times New Roman" w:cs="仿宋_GB2312" w:hint="eastAsia"/>
          <w:sz w:val="24"/>
          <w:szCs w:val="24"/>
        </w:rPr>
        <w:t>教学时数一般为每个学时</w:t>
      </w:r>
      <w:r w:rsidRPr="00CE4619">
        <w:rPr>
          <w:rFonts w:ascii="仿宋_GB2312" w:eastAsia="仿宋_GB2312" w:hAnsi="Times New Roman" w:cs="仿宋_GB2312"/>
          <w:sz w:val="24"/>
          <w:szCs w:val="24"/>
        </w:rPr>
        <w:t>50</w:t>
      </w:r>
      <w:r w:rsidRPr="00CE4619">
        <w:rPr>
          <w:rFonts w:ascii="仿宋_GB2312" w:eastAsia="仿宋_GB2312" w:hAnsi="Times New Roman" w:cs="仿宋_GB2312" w:hint="eastAsia"/>
          <w:sz w:val="24"/>
          <w:szCs w:val="24"/>
        </w:rPr>
        <w:t>分钟左右，半天</w:t>
      </w:r>
      <w:r w:rsidRPr="00CE4619">
        <w:rPr>
          <w:rFonts w:ascii="仿宋_GB2312" w:eastAsia="仿宋_GB2312" w:hAnsi="Times New Roman" w:cs="仿宋_GB2312"/>
          <w:sz w:val="24"/>
          <w:szCs w:val="24"/>
        </w:rPr>
        <w:t>4</w:t>
      </w:r>
      <w:r w:rsidRPr="00CE4619">
        <w:rPr>
          <w:rFonts w:ascii="仿宋_GB2312" w:eastAsia="仿宋_GB2312" w:hAnsi="Times New Roman" w:cs="仿宋_GB2312" w:hint="eastAsia"/>
          <w:sz w:val="24"/>
          <w:szCs w:val="24"/>
        </w:rPr>
        <w:t>学时，每天不超过</w:t>
      </w:r>
      <w:r w:rsidRPr="00CE4619">
        <w:rPr>
          <w:rFonts w:ascii="仿宋_GB2312" w:eastAsia="仿宋_GB2312" w:hAnsi="Times New Roman" w:cs="仿宋_GB2312"/>
          <w:sz w:val="24"/>
          <w:szCs w:val="24"/>
        </w:rPr>
        <w:t>8</w:t>
      </w:r>
      <w:r>
        <w:rPr>
          <w:rFonts w:ascii="仿宋_GB2312" w:eastAsia="仿宋_GB2312" w:hAnsi="Times New Roman" w:cs="仿宋_GB2312" w:hint="eastAsia"/>
          <w:sz w:val="24"/>
          <w:szCs w:val="24"/>
        </w:rPr>
        <w:t>学时。报到、撤离等与教学无关的时间不计入学时数。</w:t>
      </w:r>
    </w:p>
    <w:p w:rsidR="00E63BDA" w:rsidRPr="00A80DC1" w:rsidRDefault="00E63BDA" w:rsidP="00A80DC1">
      <w:pPr>
        <w:tabs>
          <w:tab w:val="left" w:pos="7513"/>
          <w:tab w:val="left" w:pos="7797"/>
        </w:tabs>
        <w:spacing w:line="500" w:lineRule="exact"/>
        <w:jc w:val="left"/>
        <w:rPr>
          <w:rFonts w:cs="Times New Roman"/>
        </w:rPr>
      </w:pPr>
    </w:p>
    <w:sectPr w:rsidR="00E63BDA" w:rsidRPr="00A80DC1" w:rsidSect="00A80DC1">
      <w:headerReference w:type="default" r:id="rId7"/>
      <w:pgSz w:w="16838" w:h="11906" w:orient="landscape" w:code="9"/>
      <w:pgMar w:top="1531" w:right="1701" w:bottom="1531" w:left="1701" w:header="851" w:footer="964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BDA" w:rsidRDefault="00E63BDA" w:rsidP="002F0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63BDA" w:rsidRDefault="00E63BDA" w:rsidP="002F0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DA" w:rsidRPr="003B5D95" w:rsidRDefault="00E63BDA" w:rsidP="00D547A5">
    <w:pPr>
      <w:pStyle w:val="Footer"/>
      <w:jc w:val="center"/>
      <w:rPr>
        <w:rFonts w:ascii="宋体" w:cs="Times New Roman"/>
        <w:sz w:val="28"/>
        <w:szCs w:val="28"/>
      </w:rPr>
    </w:pPr>
    <w:r w:rsidRPr="003B5D95">
      <w:rPr>
        <w:rFonts w:ascii="宋体" w:hAnsi="宋体" w:cs="宋体"/>
        <w:sz w:val="28"/>
        <w:szCs w:val="28"/>
      </w:rPr>
      <w:t xml:space="preserve">— </w:t>
    </w:r>
    <w:r w:rsidRPr="003B5D95">
      <w:rPr>
        <w:rFonts w:ascii="宋体" w:hAnsi="宋体" w:cs="宋体"/>
        <w:sz w:val="28"/>
        <w:szCs w:val="28"/>
      </w:rPr>
      <w:fldChar w:fldCharType="begin"/>
    </w:r>
    <w:r w:rsidRPr="003B5D95">
      <w:rPr>
        <w:rFonts w:ascii="宋体" w:hAnsi="宋体" w:cs="宋体"/>
        <w:sz w:val="28"/>
        <w:szCs w:val="28"/>
      </w:rPr>
      <w:instrText xml:space="preserve"> PAGE   \* MERGEFORMAT </w:instrText>
    </w:r>
    <w:r w:rsidRPr="003B5D95">
      <w:rPr>
        <w:rFonts w:ascii="宋体" w:hAnsi="宋体" w:cs="宋体"/>
        <w:sz w:val="28"/>
        <w:szCs w:val="28"/>
      </w:rPr>
      <w:fldChar w:fldCharType="separate"/>
    </w:r>
    <w:r w:rsidRPr="0032629F">
      <w:rPr>
        <w:rFonts w:ascii="宋体" w:hAnsi="宋体" w:cs="宋体"/>
        <w:noProof/>
        <w:sz w:val="28"/>
        <w:szCs w:val="28"/>
        <w:lang w:val="zh-CN"/>
      </w:rPr>
      <w:t>1</w:t>
    </w:r>
    <w:r w:rsidRPr="003B5D95">
      <w:rPr>
        <w:rFonts w:ascii="宋体" w:hAnsi="宋体" w:cs="宋体"/>
        <w:sz w:val="28"/>
        <w:szCs w:val="28"/>
      </w:rPr>
      <w:fldChar w:fldCharType="end"/>
    </w:r>
    <w:r w:rsidRPr="003B5D95">
      <w:rPr>
        <w:rFonts w:ascii="宋体" w:hAnsi="宋体" w:cs="宋体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BDA" w:rsidRDefault="00E63BDA" w:rsidP="002F0B3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63BDA" w:rsidRDefault="00E63BDA" w:rsidP="002F0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DA" w:rsidRDefault="00E63BDA" w:rsidP="00C23695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3BB1"/>
    <w:rsid w:val="00001E60"/>
    <w:rsid w:val="00004E54"/>
    <w:rsid w:val="00006B22"/>
    <w:rsid w:val="00010DCA"/>
    <w:rsid w:val="000113DC"/>
    <w:rsid w:val="00014499"/>
    <w:rsid w:val="0001636B"/>
    <w:rsid w:val="000250B5"/>
    <w:rsid w:val="000443E0"/>
    <w:rsid w:val="0005406D"/>
    <w:rsid w:val="0007168B"/>
    <w:rsid w:val="000857A9"/>
    <w:rsid w:val="0008789B"/>
    <w:rsid w:val="000A2DC3"/>
    <w:rsid w:val="000A6D05"/>
    <w:rsid w:val="000B0AE4"/>
    <w:rsid w:val="000C1483"/>
    <w:rsid w:val="000E56EC"/>
    <w:rsid w:val="00103A64"/>
    <w:rsid w:val="001104FD"/>
    <w:rsid w:val="001111DD"/>
    <w:rsid w:val="00114FED"/>
    <w:rsid w:val="001158B7"/>
    <w:rsid w:val="00121768"/>
    <w:rsid w:val="00125E1F"/>
    <w:rsid w:val="00132430"/>
    <w:rsid w:val="00132699"/>
    <w:rsid w:val="00133716"/>
    <w:rsid w:val="0013622D"/>
    <w:rsid w:val="00137E5C"/>
    <w:rsid w:val="00140CF9"/>
    <w:rsid w:val="00147B40"/>
    <w:rsid w:val="0015019A"/>
    <w:rsid w:val="00153DA8"/>
    <w:rsid w:val="001552B5"/>
    <w:rsid w:val="00160151"/>
    <w:rsid w:val="00163E40"/>
    <w:rsid w:val="00165EB9"/>
    <w:rsid w:val="00170E1D"/>
    <w:rsid w:val="001754B3"/>
    <w:rsid w:val="00175F02"/>
    <w:rsid w:val="001834FC"/>
    <w:rsid w:val="001842AD"/>
    <w:rsid w:val="0018644A"/>
    <w:rsid w:val="001A1E90"/>
    <w:rsid w:val="001A51AF"/>
    <w:rsid w:val="001B641F"/>
    <w:rsid w:val="001C046A"/>
    <w:rsid w:val="001C4B96"/>
    <w:rsid w:val="001D12A5"/>
    <w:rsid w:val="001D4B9F"/>
    <w:rsid w:val="001D6436"/>
    <w:rsid w:val="001E2834"/>
    <w:rsid w:val="001E5BB4"/>
    <w:rsid w:val="001F36F8"/>
    <w:rsid w:val="001F6F1D"/>
    <w:rsid w:val="00200E53"/>
    <w:rsid w:val="00200EF4"/>
    <w:rsid w:val="00203370"/>
    <w:rsid w:val="0021224E"/>
    <w:rsid w:val="00212F27"/>
    <w:rsid w:val="00226525"/>
    <w:rsid w:val="00230318"/>
    <w:rsid w:val="00230C47"/>
    <w:rsid w:val="00231C93"/>
    <w:rsid w:val="002350D7"/>
    <w:rsid w:val="00254EBB"/>
    <w:rsid w:val="002629AA"/>
    <w:rsid w:val="00263CB2"/>
    <w:rsid w:val="00264977"/>
    <w:rsid w:val="00265E02"/>
    <w:rsid w:val="002708C3"/>
    <w:rsid w:val="00274C0D"/>
    <w:rsid w:val="00281361"/>
    <w:rsid w:val="00293ACE"/>
    <w:rsid w:val="00295A31"/>
    <w:rsid w:val="002A52D5"/>
    <w:rsid w:val="002B1F51"/>
    <w:rsid w:val="002B406D"/>
    <w:rsid w:val="002C1C0A"/>
    <w:rsid w:val="002C31A8"/>
    <w:rsid w:val="002C5ADD"/>
    <w:rsid w:val="002D1ACE"/>
    <w:rsid w:val="002D3267"/>
    <w:rsid w:val="002D7D54"/>
    <w:rsid w:val="002E4475"/>
    <w:rsid w:val="002F0B3C"/>
    <w:rsid w:val="002F4BC0"/>
    <w:rsid w:val="003061F7"/>
    <w:rsid w:val="00307C1D"/>
    <w:rsid w:val="00310FDB"/>
    <w:rsid w:val="00311E05"/>
    <w:rsid w:val="00312F12"/>
    <w:rsid w:val="003133ED"/>
    <w:rsid w:val="003252EB"/>
    <w:rsid w:val="00325C49"/>
    <w:rsid w:val="0032629F"/>
    <w:rsid w:val="00334467"/>
    <w:rsid w:val="00334BB4"/>
    <w:rsid w:val="00342587"/>
    <w:rsid w:val="003458CF"/>
    <w:rsid w:val="00354B96"/>
    <w:rsid w:val="00354CBB"/>
    <w:rsid w:val="00355009"/>
    <w:rsid w:val="003555C5"/>
    <w:rsid w:val="0037333E"/>
    <w:rsid w:val="00374B86"/>
    <w:rsid w:val="00380075"/>
    <w:rsid w:val="00381BA5"/>
    <w:rsid w:val="003838D8"/>
    <w:rsid w:val="00386438"/>
    <w:rsid w:val="00392313"/>
    <w:rsid w:val="003A247C"/>
    <w:rsid w:val="003A2B83"/>
    <w:rsid w:val="003B0E54"/>
    <w:rsid w:val="003B56B9"/>
    <w:rsid w:val="003B5D95"/>
    <w:rsid w:val="003B7027"/>
    <w:rsid w:val="003C1E3F"/>
    <w:rsid w:val="003C26E2"/>
    <w:rsid w:val="003D44B1"/>
    <w:rsid w:val="003D5AB4"/>
    <w:rsid w:val="003E5FCB"/>
    <w:rsid w:val="003F2063"/>
    <w:rsid w:val="003F60E7"/>
    <w:rsid w:val="003F7A62"/>
    <w:rsid w:val="003F7D32"/>
    <w:rsid w:val="00403E3B"/>
    <w:rsid w:val="004207C2"/>
    <w:rsid w:val="004232DE"/>
    <w:rsid w:val="00423E68"/>
    <w:rsid w:val="00432EA6"/>
    <w:rsid w:val="00442CC0"/>
    <w:rsid w:val="0044686D"/>
    <w:rsid w:val="00446FBD"/>
    <w:rsid w:val="00463911"/>
    <w:rsid w:val="00465797"/>
    <w:rsid w:val="00471476"/>
    <w:rsid w:val="00473352"/>
    <w:rsid w:val="00480A2A"/>
    <w:rsid w:val="00481B7C"/>
    <w:rsid w:val="004933F4"/>
    <w:rsid w:val="0049354A"/>
    <w:rsid w:val="00497AEC"/>
    <w:rsid w:val="00497B53"/>
    <w:rsid w:val="004A27B2"/>
    <w:rsid w:val="004A6CA2"/>
    <w:rsid w:val="004B26D5"/>
    <w:rsid w:val="004C6258"/>
    <w:rsid w:val="004D0EEE"/>
    <w:rsid w:val="004D4485"/>
    <w:rsid w:val="004E3457"/>
    <w:rsid w:val="004E35E5"/>
    <w:rsid w:val="004F016D"/>
    <w:rsid w:val="004F2831"/>
    <w:rsid w:val="004F31C8"/>
    <w:rsid w:val="004F52AC"/>
    <w:rsid w:val="004F76C4"/>
    <w:rsid w:val="0050265D"/>
    <w:rsid w:val="00505E7B"/>
    <w:rsid w:val="0051135C"/>
    <w:rsid w:val="005217E5"/>
    <w:rsid w:val="005255C8"/>
    <w:rsid w:val="005269D6"/>
    <w:rsid w:val="005271C1"/>
    <w:rsid w:val="00537636"/>
    <w:rsid w:val="00537C68"/>
    <w:rsid w:val="00540991"/>
    <w:rsid w:val="005429E2"/>
    <w:rsid w:val="00544231"/>
    <w:rsid w:val="0055051B"/>
    <w:rsid w:val="00557E50"/>
    <w:rsid w:val="00562DD0"/>
    <w:rsid w:val="00566514"/>
    <w:rsid w:val="00576942"/>
    <w:rsid w:val="00582745"/>
    <w:rsid w:val="005836CB"/>
    <w:rsid w:val="0058544C"/>
    <w:rsid w:val="005944CF"/>
    <w:rsid w:val="005D4B78"/>
    <w:rsid w:val="005D78A1"/>
    <w:rsid w:val="005E3F39"/>
    <w:rsid w:val="005E7EFF"/>
    <w:rsid w:val="00610560"/>
    <w:rsid w:val="00614829"/>
    <w:rsid w:val="00622DCA"/>
    <w:rsid w:val="0063501A"/>
    <w:rsid w:val="006359EB"/>
    <w:rsid w:val="00637CF5"/>
    <w:rsid w:val="00645224"/>
    <w:rsid w:val="00645C18"/>
    <w:rsid w:val="00651CAE"/>
    <w:rsid w:val="006529D1"/>
    <w:rsid w:val="00653093"/>
    <w:rsid w:val="006539D8"/>
    <w:rsid w:val="00661DA7"/>
    <w:rsid w:val="006641F2"/>
    <w:rsid w:val="006647E9"/>
    <w:rsid w:val="00671F40"/>
    <w:rsid w:val="00672E15"/>
    <w:rsid w:val="00682B7F"/>
    <w:rsid w:val="00683818"/>
    <w:rsid w:val="006874E7"/>
    <w:rsid w:val="00687F9B"/>
    <w:rsid w:val="00690238"/>
    <w:rsid w:val="006A55D2"/>
    <w:rsid w:val="006B1DBE"/>
    <w:rsid w:val="006C71C8"/>
    <w:rsid w:val="006D35C9"/>
    <w:rsid w:val="006E15A1"/>
    <w:rsid w:val="006E3205"/>
    <w:rsid w:val="006E59EF"/>
    <w:rsid w:val="006F0D17"/>
    <w:rsid w:val="006F21AE"/>
    <w:rsid w:val="006F3E74"/>
    <w:rsid w:val="0070106B"/>
    <w:rsid w:val="00705956"/>
    <w:rsid w:val="00705983"/>
    <w:rsid w:val="00711B55"/>
    <w:rsid w:val="00717615"/>
    <w:rsid w:val="007205BE"/>
    <w:rsid w:val="007268B8"/>
    <w:rsid w:val="00732AB2"/>
    <w:rsid w:val="007350EA"/>
    <w:rsid w:val="00736F66"/>
    <w:rsid w:val="00745CBE"/>
    <w:rsid w:val="007468E7"/>
    <w:rsid w:val="00746F73"/>
    <w:rsid w:val="00751556"/>
    <w:rsid w:val="00760472"/>
    <w:rsid w:val="00761B20"/>
    <w:rsid w:val="00763790"/>
    <w:rsid w:val="00772844"/>
    <w:rsid w:val="0077309E"/>
    <w:rsid w:val="00775CAE"/>
    <w:rsid w:val="0079240F"/>
    <w:rsid w:val="00793AE7"/>
    <w:rsid w:val="00793BD9"/>
    <w:rsid w:val="00794CFD"/>
    <w:rsid w:val="007A413F"/>
    <w:rsid w:val="007B1ABE"/>
    <w:rsid w:val="007C0065"/>
    <w:rsid w:val="007C4E3C"/>
    <w:rsid w:val="007C53E5"/>
    <w:rsid w:val="007D2884"/>
    <w:rsid w:val="007D40B7"/>
    <w:rsid w:val="007E6921"/>
    <w:rsid w:val="007E7B8D"/>
    <w:rsid w:val="007F17D7"/>
    <w:rsid w:val="008020D7"/>
    <w:rsid w:val="008162D5"/>
    <w:rsid w:val="00817A74"/>
    <w:rsid w:val="00827235"/>
    <w:rsid w:val="00837EB4"/>
    <w:rsid w:val="00840053"/>
    <w:rsid w:val="00840B78"/>
    <w:rsid w:val="00845066"/>
    <w:rsid w:val="00847CF3"/>
    <w:rsid w:val="00864C0A"/>
    <w:rsid w:val="00866D2E"/>
    <w:rsid w:val="008706B6"/>
    <w:rsid w:val="00872DA3"/>
    <w:rsid w:val="00875817"/>
    <w:rsid w:val="00894354"/>
    <w:rsid w:val="00895671"/>
    <w:rsid w:val="008A11B0"/>
    <w:rsid w:val="008A5CB3"/>
    <w:rsid w:val="008A7817"/>
    <w:rsid w:val="008B50CC"/>
    <w:rsid w:val="008B73A3"/>
    <w:rsid w:val="008C583D"/>
    <w:rsid w:val="008C7402"/>
    <w:rsid w:val="008D11A6"/>
    <w:rsid w:val="008D4AFA"/>
    <w:rsid w:val="008E1AA4"/>
    <w:rsid w:val="008E3122"/>
    <w:rsid w:val="008F42D1"/>
    <w:rsid w:val="00900E65"/>
    <w:rsid w:val="00903456"/>
    <w:rsid w:val="00906D10"/>
    <w:rsid w:val="00914E21"/>
    <w:rsid w:val="009211C6"/>
    <w:rsid w:val="00923318"/>
    <w:rsid w:val="00923936"/>
    <w:rsid w:val="00926F8C"/>
    <w:rsid w:val="00930219"/>
    <w:rsid w:val="0093266D"/>
    <w:rsid w:val="00937253"/>
    <w:rsid w:val="0094177C"/>
    <w:rsid w:val="00954BA2"/>
    <w:rsid w:val="0096336A"/>
    <w:rsid w:val="0096352D"/>
    <w:rsid w:val="0096495E"/>
    <w:rsid w:val="0097146D"/>
    <w:rsid w:val="00976ECD"/>
    <w:rsid w:val="00983F23"/>
    <w:rsid w:val="009858BC"/>
    <w:rsid w:val="00991488"/>
    <w:rsid w:val="00991BA2"/>
    <w:rsid w:val="00996F71"/>
    <w:rsid w:val="009A22F1"/>
    <w:rsid w:val="009A5F56"/>
    <w:rsid w:val="009B2118"/>
    <w:rsid w:val="009C1756"/>
    <w:rsid w:val="009D0BAA"/>
    <w:rsid w:val="009E2BEA"/>
    <w:rsid w:val="009E5206"/>
    <w:rsid w:val="009E6CE5"/>
    <w:rsid w:val="009E75BE"/>
    <w:rsid w:val="009F75D6"/>
    <w:rsid w:val="00A040AA"/>
    <w:rsid w:val="00A064E3"/>
    <w:rsid w:val="00A10937"/>
    <w:rsid w:val="00A1620F"/>
    <w:rsid w:val="00A379DC"/>
    <w:rsid w:val="00A45415"/>
    <w:rsid w:val="00A73920"/>
    <w:rsid w:val="00A76B52"/>
    <w:rsid w:val="00A80DC1"/>
    <w:rsid w:val="00A839A4"/>
    <w:rsid w:val="00A85DE2"/>
    <w:rsid w:val="00A868B4"/>
    <w:rsid w:val="00A87A45"/>
    <w:rsid w:val="00A9210A"/>
    <w:rsid w:val="00A93F6B"/>
    <w:rsid w:val="00A96889"/>
    <w:rsid w:val="00A97D67"/>
    <w:rsid w:val="00AA61EF"/>
    <w:rsid w:val="00AA6F71"/>
    <w:rsid w:val="00AA7691"/>
    <w:rsid w:val="00AB29D0"/>
    <w:rsid w:val="00AB322E"/>
    <w:rsid w:val="00AB6B63"/>
    <w:rsid w:val="00AD462F"/>
    <w:rsid w:val="00AD5177"/>
    <w:rsid w:val="00AD5EB1"/>
    <w:rsid w:val="00AE0111"/>
    <w:rsid w:val="00AE3BB1"/>
    <w:rsid w:val="00AE43FC"/>
    <w:rsid w:val="00AE4557"/>
    <w:rsid w:val="00AE4FF0"/>
    <w:rsid w:val="00AE7236"/>
    <w:rsid w:val="00AF47FB"/>
    <w:rsid w:val="00B06A9E"/>
    <w:rsid w:val="00B07E77"/>
    <w:rsid w:val="00B37312"/>
    <w:rsid w:val="00B40B5F"/>
    <w:rsid w:val="00B41A88"/>
    <w:rsid w:val="00B41E8D"/>
    <w:rsid w:val="00B46F44"/>
    <w:rsid w:val="00B50540"/>
    <w:rsid w:val="00B551C1"/>
    <w:rsid w:val="00B613EB"/>
    <w:rsid w:val="00B71819"/>
    <w:rsid w:val="00B71C71"/>
    <w:rsid w:val="00B72482"/>
    <w:rsid w:val="00B84195"/>
    <w:rsid w:val="00B916F1"/>
    <w:rsid w:val="00B9214F"/>
    <w:rsid w:val="00B93013"/>
    <w:rsid w:val="00B9741C"/>
    <w:rsid w:val="00BA0AF0"/>
    <w:rsid w:val="00BD1709"/>
    <w:rsid w:val="00BE2E69"/>
    <w:rsid w:val="00C04E47"/>
    <w:rsid w:val="00C21E26"/>
    <w:rsid w:val="00C23695"/>
    <w:rsid w:val="00C30D27"/>
    <w:rsid w:val="00C32560"/>
    <w:rsid w:val="00C37C85"/>
    <w:rsid w:val="00C40FDF"/>
    <w:rsid w:val="00C54305"/>
    <w:rsid w:val="00C71778"/>
    <w:rsid w:val="00C73BC8"/>
    <w:rsid w:val="00C73DEE"/>
    <w:rsid w:val="00C766C1"/>
    <w:rsid w:val="00C777AA"/>
    <w:rsid w:val="00C86960"/>
    <w:rsid w:val="00C869B9"/>
    <w:rsid w:val="00CA08AD"/>
    <w:rsid w:val="00CA18D6"/>
    <w:rsid w:val="00CA1E83"/>
    <w:rsid w:val="00CA46B3"/>
    <w:rsid w:val="00CA47EC"/>
    <w:rsid w:val="00CA5555"/>
    <w:rsid w:val="00CB46FD"/>
    <w:rsid w:val="00CB600A"/>
    <w:rsid w:val="00CC01E7"/>
    <w:rsid w:val="00CC0777"/>
    <w:rsid w:val="00CC26D4"/>
    <w:rsid w:val="00CE4619"/>
    <w:rsid w:val="00CE5D17"/>
    <w:rsid w:val="00CF0CF9"/>
    <w:rsid w:val="00D00DCC"/>
    <w:rsid w:val="00D1079F"/>
    <w:rsid w:val="00D212A3"/>
    <w:rsid w:val="00D31A04"/>
    <w:rsid w:val="00D42533"/>
    <w:rsid w:val="00D47DEC"/>
    <w:rsid w:val="00D547A5"/>
    <w:rsid w:val="00D6255D"/>
    <w:rsid w:val="00D755D0"/>
    <w:rsid w:val="00D82A48"/>
    <w:rsid w:val="00D92B92"/>
    <w:rsid w:val="00D9312B"/>
    <w:rsid w:val="00D94C8F"/>
    <w:rsid w:val="00D960EA"/>
    <w:rsid w:val="00D9715F"/>
    <w:rsid w:val="00DA01F3"/>
    <w:rsid w:val="00DA3840"/>
    <w:rsid w:val="00DA45DD"/>
    <w:rsid w:val="00DA55A4"/>
    <w:rsid w:val="00DB0A37"/>
    <w:rsid w:val="00DB16F4"/>
    <w:rsid w:val="00DD1B3C"/>
    <w:rsid w:val="00DD1FD2"/>
    <w:rsid w:val="00DD5C86"/>
    <w:rsid w:val="00DD7E0D"/>
    <w:rsid w:val="00DE04B4"/>
    <w:rsid w:val="00DE281D"/>
    <w:rsid w:val="00DF7B2C"/>
    <w:rsid w:val="00E1591C"/>
    <w:rsid w:val="00E203E2"/>
    <w:rsid w:val="00E34403"/>
    <w:rsid w:val="00E40878"/>
    <w:rsid w:val="00E433AF"/>
    <w:rsid w:val="00E50B3D"/>
    <w:rsid w:val="00E60476"/>
    <w:rsid w:val="00E63BDA"/>
    <w:rsid w:val="00E75B1B"/>
    <w:rsid w:val="00E867BB"/>
    <w:rsid w:val="00E92AA7"/>
    <w:rsid w:val="00E95CC3"/>
    <w:rsid w:val="00EA3636"/>
    <w:rsid w:val="00EA46A8"/>
    <w:rsid w:val="00EA6D69"/>
    <w:rsid w:val="00EB4915"/>
    <w:rsid w:val="00EB5C17"/>
    <w:rsid w:val="00EC62C7"/>
    <w:rsid w:val="00EE017A"/>
    <w:rsid w:val="00EE4A57"/>
    <w:rsid w:val="00EF29EA"/>
    <w:rsid w:val="00F05D7B"/>
    <w:rsid w:val="00F11201"/>
    <w:rsid w:val="00F2069E"/>
    <w:rsid w:val="00F25FC0"/>
    <w:rsid w:val="00F279DD"/>
    <w:rsid w:val="00F312EE"/>
    <w:rsid w:val="00F32B80"/>
    <w:rsid w:val="00F3350E"/>
    <w:rsid w:val="00F34068"/>
    <w:rsid w:val="00F451CD"/>
    <w:rsid w:val="00F50E25"/>
    <w:rsid w:val="00F651ED"/>
    <w:rsid w:val="00F6781D"/>
    <w:rsid w:val="00F7391C"/>
    <w:rsid w:val="00F744B5"/>
    <w:rsid w:val="00F832A6"/>
    <w:rsid w:val="00F86526"/>
    <w:rsid w:val="00F87B00"/>
    <w:rsid w:val="00F91EC6"/>
    <w:rsid w:val="00F9790F"/>
    <w:rsid w:val="00FA4A45"/>
    <w:rsid w:val="00FA7558"/>
    <w:rsid w:val="00FB1A64"/>
    <w:rsid w:val="00FB3299"/>
    <w:rsid w:val="00FB3D6A"/>
    <w:rsid w:val="00FC025D"/>
    <w:rsid w:val="00FC57B2"/>
    <w:rsid w:val="00FD2A38"/>
    <w:rsid w:val="00FD73A4"/>
    <w:rsid w:val="00FE24EF"/>
    <w:rsid w:val="00FF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F4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uiPriority w:val="99"/>
    <w:rsid w:val="00DA01F3"/>
    <w:pPr>
      <w:widowControl/>
      <w:tabs>
        <w:tab w:val="left" w:pos="509"/>
      </w:tabs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DA01F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8136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7558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2F0B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0B3C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2F0B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0B3C"/>
    <w:rPr>
      <w:kern w:val="2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rsid w:val="00F7391C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FA7558"/>
    <w:rPr>
      <w:sz w:val="21"/>
      <w:szCs w:val="21"/>
    </w:rPr>
  </w:style>
  <w:style w:type="table" w:styleId="TableGrid">
    <w:name w:val="Table Grid"/>
    <w:basedOn w:val="TableNormal"/>
    <w:uiPriority w:val="99"/>
    <w:rsid w:val="00001E60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001E60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01E60"/>
    <w:rPr>
      <w:kern w:val="2"/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rsid w:val="00001E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4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62</Words>
  <Characters>357</Characters>
  <Application>Microsoft Office Outlook</Application>
  <DocSecurity>0</DocSecurity>
  <Lines>0</Lines>
  <Paragraphs>0</Paragraphs>
  <ScaleCrop>false</ScaleCrop>
  <Company>您的公司名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关于公布2010年度国家级中医药</dc:title>
  <dc:subject/>
  <dc:creator>lenovo</dc:creator>
  <cp:keywords/>
  <dc:description/>
  <cp:lastModifiedBy>a</cp:lastModifiedBy>
  <cp:revision>4</cp:revision>
  <cp:lastPrinted>2018-01-24T05:51:00Z</cp:lastPrinted>
  <dcterms:created xsi:type="dcterms:W3CDTF">2018-01-24T06:13:00Z</dcterms:created>
  <dcterms:modified xsi:type="dcterms:W3CDTF">2018-01-24T06:42:00Z</dcterms:modified>
</cp:coreProperties>
</file>