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Style w:val="6"/>
        </w:rPr>
        <w:t>附件</w:t>
      </w:r>
    </w:p>
    <w:p>
      <w:bookmarkStart w:id="0" w:name="_GoBack"/>
      <w:r>
        <w:rPr>
          <w:rStyle w:val="6"/>
        </w:rPr>
        <w:t>中华中医药学会疼痛学分会第十次中医药防治疼痛学术年会回执</w:t>
      </w:r>
    </w:p>
    <w:bookmarkEnd w:id="0"/>
    <w:tbl>
      <w:tblPr>
        <w:tblStyle w:val="7"/>
        <w:tblW w:w="8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r>
              <w:t>姓名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性别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r>
              <w:t>职称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职务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r>
              <w:t>单位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部门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r>
              <w:t>邮箱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手机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r>
              <w:t>微信号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>住宿预订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r>
              <w:t>住宿时间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2000" w:type="dxa"/>
          </w:tcPr>
          <w:p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3F74"/>
    <w:rsid w:val="0E777E7B"/>
    <w:rsid w:val="1F863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44"/>
    </w:rPr>
  </w:style>
  <w:style w:type="paragraph" w:customStyle="1" w:styleId="5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6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7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2019-03-27T08:23:00Z</dcterms:created>
  <dc:creator>敛之</dc:creator>
  <cp:lastModifiedBy>敛之</cp:lastModifiedBy>
  <dcterms:modified xsi:type="dcterms:W3CDTF">2019-03-27T08:24:23Z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