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/>
          <w:szCs w:val="21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-6"/>
          <w:sz w:val="32"/>
          <w:szCs w:val="32"/>
          <w:lang w:eastAsia="zh-CN"/>
        </w:rPr>
        <w:t>中华中医药学会第二十一次中医药文化学术交流研讨会回执</w:t>
      </w:r>
      <w:bookmarkEnd w:id="0"/>
    </w:p>
    <w:tbl>
      <w:tblPr>
        <w:tblStyle w:val="4"/>
        <w:tblpPr w:leftFromText="180" w:rightFromText="180" w:vertAnchor="text" w:horzAnchor="page" w:tblpXSpec="center" w:tblpY="166"/>
        <w:tblOverlap w:val="never"/>
        <w:tblW w:w="86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92"/>
        <w:gridCol w:w="851"/>
        <w:gridCol w:w="144"/>
        <w:gridCol w:w="848"/>
        <w:gridCol w:w="210"/>
        <w:gridCol w:w="357"/>
        <w:gridCol w:w="715"/>
        <w:gridCol w:w="844"/>
        <w:gridCol w:w="1287"/>
        <w:gridCol w:w="10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39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73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住宿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（请在相应括号内打勾）</w:t>
            </w: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入住时间：5月______日</w:t>
            </w:r>
          </w:p>
        </w:tc>
        <w:tc>
          <w:tcPr>
            <w:tcW w:w="42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离店时间：5月______日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单人间</w:t>
            </w:r>
          </w:p>
        </w:tc>
        <w:tc>
          <w:tcPr>
            <w:tcW w:w="42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 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标准间</w:t>
            </w:r>
          </w:p>
        </w:tc>
        <w:tc>
          <w:tcPr>
            <w:tcW w:w="42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     ）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是否有合住人：（      ）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合住人姓名：（      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餐饮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（请打勾）</w:t>
            </w: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5月18日晚餐</w:t>
            </w:r>
          </w:p>
        </w:tc>
        <w:tc>
          <w:tcPr>
            <w:tcW w:w="42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桌餐18：00-19：00（     ）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或外卖（    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5月20日中餐</w:t>
            </w:r>
          </w:p>
        </w:tc>
        <w:tc>
          <w:tcPr>
            <w:tcW w:w="42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 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5月20日晚餐</w:t>
            </w:r>
          </w:p>
        </w:tc>
        <w:tc>
          <w:tcPr>
            <w:tcW w:w="42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     ）</w:t>
            </w:r>
          </w:p>
        </w:tc>
      </w:tr>
    </w:tbl>
    <w:p>
      <w:pPr>
        <w:spacing w:line="5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为确保会议代表的宾馆住房请于2018年4月20日前，将参会回执发送会务组联系人：</w:t>
      </w:r>
    </w:p>
    <w:p>
      <w:pPr>
        <w:spacing w:line="5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胡以仁</w:t>
      </w:r>
      <w:r>
        <w:rPr>
          <w:rFonts w:hint="eastAsia" w:ascii="宋体" w:hAnsi="宋体"/>
          <w:szCs w:val="21"/>
        </w:rPr>
        <w:t>电话：</w:t>
      </w:r>
      <w:r>
        <w:rPr>
          <w:rFonts w:hint="eastAsia" w:ascii="宋体" w:hAnsi="宋体"/>
          <w:bCs/>
          <w:szCs w:val="21"/>
        </w:rPr>
        <w:t xml:space="preserve">137 8723 9026 </w:t>
      </w:r>
      <w:r>
        <w:rPr>
          <w:rFonts w:hint="eastAsia" w:ascii="宋体" w:hAnsi="宋体"/>
          <w:szCs w:val="21"/>
        </w:rPr>
        <w:t>邮箱：</w:t>
      </w:r>
      <w:r>
        <w:rPr>
          <w:rFonts w:hint="eastAsia" w:ascii="宋体" w:hAnsi="宋体" w:cs="宋体"/>
          <w:szCs w:val="21"/>
        </w:rPr>
        <w:fldChar w:fldCharType="begin"/>
      </w:r>
      <w:r>
        <w:rPr>
          <w:rFonts w:hint="eastAsia" w:ascii="宋体" w:hAnsi="宋体" w:cs="宋体"/>
          <w:szCs w:val="21"/>
        </w:rPr>
        <w:instrText xml:space="preserve"> HYPERLINK "mailto:zywhrlx@126.com" </w:instrText>
      </w:r>
      <w:r>
        <w:rPr>
          <w:rFonts w:hint="eastAsia" w:ascii="宋体" w:hAnsi="宋体" w:cs="宋体"/>
          <w:szCs w:val="21"/>
        </w:rPr>
        <w:fldChar w:fldCharType="separate"/>
      </w:r>
      <w:r>
        <w:rPr>
          <w:rStyle w:val="3"/>
          <w:rFonts w:hint="eastAsia" w:ascii="宋体" w:hAnsi="宋体" w:cs="宋体"/>
          <w:color w:val="auto"/>
          <w:szCs w:val="21"/>
        </w:rPr>
        <w:t>zywhrlx@126.com</w:t>
      </w:r>
      <w:r>
        <w:rPr>
          <w:rFonts w:hint="eastAsia" w:ascii="宋体" w:hAnsi="宋体" w:cs="宋体"/>
          <w:szCs w:val="21"/>
        </w:rPr>
        <w:fldChar w:fldCharType="end"/>
      </w:r>
    </w:p>
    <w:p>
      <w:pPr>
        <w:spacing w:line="300" w:lineRule="auto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说明：</w:t>
      </w:r>
    </w:p>
    <w:p>
      <w:pPr>
        <w:numPr>
          <w:ilvl w:val="0"/>
          <w:numId w:val="1"/>
        </w:numPr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住宿：</w:t>
      </w:r>
      <w:r>
        <w:rPr>
          <w:rFonts w:hint="eastAsia" w:ascii="宋体" w:hAnsi="宋体"/>
          <w:bCs/>
          <w:szCs w:val="21"/>
        </w:rPr>
        <w:t>美郡国际酒店，单人间288/308/348元/天，标准间288/308/328/348元/间/天，但容量有限，后来者将入住校接待中心单人间128元/天，标准间128元/间/天。将有驳接车往返于美郡酒店与学校。</w:t>
      </w:r>
    </w:p>
    <w:p>
      <w:pPr>
        <w:numPr>
          <w:ilvl w:val="0"/>
          <w:numId w:val="1"/>
        </w:numPr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餐饮：</w:t>
      </w:r>
      <w:r>
        <w:rPr>
          <w:rFonts w:hint="eastAsia" w:ascii="宋体" w:hAnsi="宋体"/>
          <w:bCs/>
          <w:szCs w:val="21"/>
        </w:rPr>
        <w:t>5月18日晚餐时间不合适的，可由会务人员协助预定外卖，请提前说明。</w:t>
      </w:r>
    </w:p>
    <w:p>
      <w:r>
        <w:rPr>
          <w:rFonts w:hint="eastAsia" w:ascii="宋体" w:hAnsi="宋体"/>
          <w:b/>
          <w:szCs w:val="21"/>
        </w:rPr>
        <w:t>回执表请一人一表，如有多人请分开填写。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9E31AC"/>
    <w:multiLevelType w:val="singleLevel"/>
    <w:tmpl w:val="DF9E31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C7212"/>
    <w:rsid w:val="0DE4223E"/>
    <w:rsid w:val="2ED274DE"/>
    <w:rsid w:val="657E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岩松</cp:lastModifiedBy>
  <dcterms:modified xsi:type="dcterms:W3CDTF">2018-04-25T02:41:32Z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