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napToGrid/>
        <w:spacing w:before="0" w:beforeAutospacing="0" w:after="0" w:afterAutospacing="0" w:line="52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20" w:lineRule="exact"/>
        <w:ind w:left="0" w:leftChars="0" w:right="0" w:rightChars="0"/>
        <w:jc w:val="center"/>
        <w:textAlignment w:val="auto"/>
        <w:rPr>
          <w:rStyle w:val="4"/>
          <w:rFonts w:hint="eastAsia" w:ascii="仿宋" w:hAnsi="仿宋" w:eastAsia="仿宋" w:cs="仿宋"/>
          <w:b w:val="0"/>
          <w:color w:val="000000"/>
          <w:sz w:val="32"/>
          <w:szCs w:val="32"/>
          <w:lang w:eastAsia="zh-CN"/>
        </w:rPr>
      </w:pPr>
      <w:bookmarkStart w:id="0" w:name="_GoBack"/>
      <w:r>
        <w:rPr>
          <w:rStyle w:val="4"/>
          <w:rFonts w:hint="eastAsia" w:ascii="仿宋" w:hAnsi="仿宋" w:eastAsia="仿宋" w:cs="仿宋"/>
          <w:b w:val="0"/>
          <w:color w:val="000000"/>
          <w:sz w:val="32"/>
          <w:szCs w:val="32"/>
        </w:rPr>
        <w:t>第二次健康管理学术论坛</w:t>
      </w:r>
      <w:r>
        <w:rPr>
          <w:rStyle w:val="4"/>
          <w:rFonts w:hint="eastAsia" w:ascii="仿宋" w:hAnsi="仿宋" w:eastAsia="仿宋" w:cs="仿宋"/>
          <w:b w:val="0"/>
          <w:color w:val="000000"/>
          <w:sz w:val="32"/>
          <w:szCs w:val="32"/>
          <w:lang w:eastAsia="zh-CN"/>
        </w:rPr>
        <w:t>参会回执</w:t>
      </w:r>
    </w:p>
    <w:bookmarkEnd w:id="0"/>
    <w:tbl>
      <w:tblPr>
        <w:tblStyle w:val="6"/>
        <w:tblpPr w:leftFromText="180" w:rightFromText="180" w:vertAnchor="text" w:horzAnchor="page" w:tblpXSpec="center" w:tblpY="149"/>
        <w:tblOverlap w:val="never"/>
        <w:tblW w:w="945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41"/>
        <w:gridCol w:w="827"/>
        <w:gridCol w:w="996"/>
        <w:gridCol w:w="828"/>
        <w:gridCol w:w="960"/>
        <w:gridCol w:w="1422"/>
        <w:gridCol w:w="15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1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性别</w:t>
            </w: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960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4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="0" w:beforeAutospacing="0" w:after="0" w:afterAutospacing="0" w:line="52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1"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b w:val="0"/>
                <w:bCs/>
                <w:spacing w:val="-11"/>
                <w:sz w:val="28"/>
                <w:szCs w:val="28"/>
                <w:lang w:eastAsia="zh-CN"/>
              </w:rPr>
              <w:t>称</w:t>
            </w:r>
            <w:r>
              <w:rPr>
                <w:rFonts w:hint="eastAsia" w:ascii="仿宋" w:hAnsi="仿宋" w:eastAsia="仿宋" w:cs="仿宋"/>
                <w:b w:val="0"/>
                <w:bCs/>
                <w:spacing w:val="-11"/>
                <w:sz w:val="28"/>
                <w:szCs w:val="28"/>
              </w:rPr>
              <w:t>/职务</w:t>
            </w:r>
          </w:p>
        </w:tc>
        <w:tc>
          <w:tcPr>
            <w:tcW w:w="1554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单位</w:t>
            </w:r>
          </w:p>
        </w:tc>
        <w:tc>
          <w:tcPr>
            <w:tcW w:w="326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手机</w:t>
            </w:r>
          </w:p>
        </w:tc>
        <w:tc>
          <w:tcPr>
            <w:tcW w:w="393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通讯地址</w:t>
            </w:r>
          </w:p>
        </w:tc>
        <w:tc>
          <w:tcPr>
            <w:tcW w:w="326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邮箱</w:t>
            </w:r>
          </w:p>
        </w:tc>
        <w:tc>
          <w:tcPr>
            <w:tcW w:w="393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接送站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需要</w:t>
            </w:r>
          </w:p>
        </w:tc>
        <w:tc>
          <w:tcPr>
            <w:tcW w:w="8028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到达时间：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车次/航班：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none"/>
                <w:lang w:val="en-US" w:eastAsia="zh-CN"/>
              </w:rPr>
              <w:t xml:space="preserve"> 接站地点：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no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出发时间：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车次/航班：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送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none"/>
                <w:lang w:val="en-US" w:eastAsia="zh-CN"/>
              </w:rPr>
              <w:t>站地点：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住宿需要</w:t>
            </w:r>
          </w:p>
        </w:tc>
        <w:tc>
          <w:tcPr>
            <w:tcW w:w="802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标间合住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    □单间单住    □不需住宿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161E4"/>
    <w:rsid w:val="5D8161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4">
    <w:name w:val="Strong"/>
    <w:basedOn w:val="3"/>
    <w:qFormat/>
    <w:uiPriority w:val="0"/>
    <w:rPr>
      <w:rFonts w:cs="Times New Roman"/>
      <w:b/>
      <w:bCs/>
    </w:rPr>
  </w:style>
  <w:style w:type="table" w:styleId="6">
    <w:name w:val="Table Grid"/>
    <w:basedOn w:val="5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2017-10-20T07:46:00Z</dcterms:created>
  <dc:creator>zhxsh</dc:creator>
  <cp:lastModifiedBy>zhxsh</cp:lastModifiedBy>
  <dcterms:modified xsi:type="dcterms:W3CDTF">2017-10-20T07:46:31Z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