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156" w:beforeLines="50" w:after="156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color w:val="000000"/>
          <w:kern w:val="0"/>
          <w:sz w:val="22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32"/>
        </w:rPr>
        <w:t>中华中医药学会名医学术研究分会2017年学术年会暨换届选举会议回执</w:t>
      </w:r>
    </w:p>
    <w:bookmarkEnd w:id="0"/>
    <w:tbl>
      <w:tblPr>
        <w:tblStyle w:val="3"/>
        <w:tblW w:w="90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605"/>
        <w:gridCol w:w="782"/>
        <w:gridCol w:w="670"/>
        <w:gridCol w:w="838"/>
        <w:gridCol w:w="872"/>
        <w:gridCol w:w="135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</w:rPr>
              <w:t>姓  名</w:t>
            </w:r>
          </w:p>
        </w:tc>
        <w:tc>
          <w:tcPr>
            <w:tcW w:w="1605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</w:p>
        </w:tc>
        <w:tc>
          <w:tcPr>
            <w:tcW w:w="782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</w:rPr>
              <w:t>性 别</w:t>
            </w:r>
          </w:p>
        </w:tc>
        <w:tc>
          <w:tcPr>
            <w:tcW w:w="670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</w:p>
        </w:tc>
        <w:tc>
          <w:tcPr>
            <w:tcW w:w="838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</w:rPr>
              <w:t>年 龄</w:t>
            </w:r>
          </w:p>
        </w:tc>
        <w:tc>
          <w:tcPr>
            <w:tcW w:w="872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</w:p>
        </w:tc>
        <w:tc>
          <w:tcPr>
            <w:tcW w:w="1350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</w:rPr>
              <w:t>民 族</w:t>
            </w:r>
          </w:p>
        </w:tc>
        <w:tc>
          <w:tcPr>
            <w:tcW w:w="1404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</w:rPr>
              <w:t>工作</w:t>
            </w:r>
            <w:r>
              <w:rPr>
                <w:rFonts w:ascii="仿宋" w:hAnsi="仿宋"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3057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ascii="仿宋" w:hAnsi="仿宋"/>
                <w:color w:val="000000"/>
                <w:kern w:val="0"/>
                <w:sz w:val="28"/>
              </w:rPr>
              <w:t>职务</w:t>
            </w:r>
            <w:r>
              <w:rPr>
                <w:rFonts w:hint="eastAsia" w:ascii="仿宋" w:hAnsi="仿宋"/>
                <w:color w:val="000000"/>
                <w:kern w:val="0"/>
                <w:sz w:val="28"/>
              </w:rPr>
              <w:t>/</w:t>
            </w:r>
            <w:r>
              <w:rPr>
                <w:rFonts w:ascii="仿宋" w:hAnsi="仿宋"/>
                <w:color w:val="000000"/>
                <w:kern w:val="0"/>
                <w:sz w:val="28"/>
              </w:rPr>
              <w:t>职称</w:t>
            </w:r>
          </w:p>
        </w:tc>
        <w:tc>
          <w:tcPr>
            <w:tcW w:w="2754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ascii="仿宋" w:hAnsi="仿宋"/>
                <w:color w:val="000000"/>
                <w:kern w:val="0"/>
                <w:sz w:val="28"/>
              </w:rPr>
              <w:t>手</w:t>
            </w:r>
            <w:r>
              <w:rPr>
                <w:rFonts w:hint="eastAsia" w:ascii="仿宋" w:hAnsi="仿宋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" w:hAnsi="仿宋"/>
                <w:color w:val="000000"/>
                <w:kern w:val="0"/>
                <w:sz w:val="28"/>
              </w:rPr>
              <w:t>机</w:t>
            </w:r>
          </w:p>
        </w:tc>
        <w:tc>
          <w:tcPr>
            <w:tcW w:w="2387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</w:p>
        </w:tc>
        <w:tc>
          <w:tcPr>
            <w:tcW w:w="1508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</w:rPr>
              <w:t>邮  箱</w:t>
            </w:r>
          </w:p>
        </w:tc>
        <w:tc>
          <w:tcPr>
            <w:tcW w:w="3626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Mar>
              <w:left w:w="34" w:type="dxa"/>
              <w:right w:w="3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sz w:val="28"/>
              </w:rPr>
              <w:t>是否有论文</w:t>
            </w:r>
          </w:p>
        </w:tc>
        <w:tc>
          <w:tcPr>
            <w:tcW w:w="2387" w:type="dxa"/>
            <w:gridSpan w:val="2"/>
            <w:tcMar>
              <w:left w:w="34" w:type="dxa"/>
              <w:right w:w="3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sz w:val="28"/>
              </w:rPr>
              <w:t>□是  □否</w:t>
            </w:r>
          </w:p>
        </w:tc>
        <w:tc>
          <w:tcPr>
            <w:tcW w:w="1508" w:type="dxa"/>
            <w:gridSpan w:val="2"/>
            <w:tcMar>
              <w:left w:w="34" w:type="dxa"/>
              <w:right w:w="3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sz w:val="28"/>
              </w:rPr>
              <w:t>论文题目</w:t>
            </w:r>
          </w:p>
        </w:tc>
        <w:tc>
          <w:tcPr>
            <w:tcW w:w="3626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</w:rPr>
              <w:t>住房要求</w:t>
            </w:r>
          </w:p>
        </w:tc>
        <w:tc>
          <w:tcPr>
            <w:tcW w:w="7521" w:type="dxa"/>
            <w:gridSpan w:val="7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</w:rPr>
              <w:t>□标间           □单间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Borders>
              <w:bottom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  <w:r>
              <w:rPr>
                <w:rFonts w:ascii="仿宋" w:hAnsi="仿宋"/>
                <w:color w:val="000000"/>
                <w:kern w:val="0"/>
                <w:sz w:val="28"/>
              </w:rPr>
              <w:t>备</w:t>
            </w:r>
            <w:r>
              <w:rPr>
                <w:rFonts w:hint="eastAsia" w:ascii="仿宋" w:hAnsi="仿宋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" w:hAnsi="仿宋"/>
                <w:color w:val="000000"/>
                <w:kern w:val="0"/>
                <w:sz w:val="28"/>
              </w:rPr>
              <w:t>注</w:t>
            </w:r>
          </w:p>
        </w:tc>
        <w:tc>
          <w:tcPr>
            <w:tcW w:w="7521" w:type="dxa"/>
            <w:gridSpan w:val="7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color w:val="000000"/>
                <w:kern w:val="0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cs="仿宋"/>
          <w:szCs w:val="32"/>
        </w:rPr>
      </w:pPr>
    </w:p>
    <w:p/>
    <w:sectPr>
      <w:pgSz w:w="11906" w:h="16838"/>
      <w:pgMar w:top="1587" w:right="1474" w:bottom="1474" w:left="1474" w:header="851" w:footer="992" w:gutter="0"/>
      <w:cols w:space="72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74466"/>
    <w:rsid w:val="49F74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2017-05-11T08:33:00Z</dcterms:created>
  <dc:creator>zhxsh</dc:creator>
  <cp:lastModifiedBy>zhxsh</cp:lastModifiedBy>
  <dcterms:modified xsi:type="dcterms:W3CDTF">2017-05-11T08:34:10Z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