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0B" w:rsidRPr="00D944BD" w:rsidRDefault="00A21F0B" w:rsidP="00A21F0B">
      <w:pPr>
        <w:spacing w:line="600" w:lineRule="exact"/>
        <w:rPr>
          <w:rFonts w:ascii="仿宋" w:eastAsia="仿宋" w:hAnsi="仿宋" w:cs="仿宋_GB2312" w:hint="eastAsia"/>
          <w:color w:val="000000"/>
          <w:sz w:val="32"/>
          <w:szCs w:val="28"/>
        </w:rPr>
      </w:pPr>
      <w:r w:rsidRPr="00D944BD">
        <w:rPr>
          <w:rFonts w:ascii="仿宋" w:eastAsia="仿宋" w:hAnsi="仿宋" w:cs="仿宋_GB2312" w:hint="eastAsia"/>
          <w:color w:val="000000"/>
          <w:sz w:val="32"/>
          <w:szCs w:val="28"/>
        </w:rPr>
        <w:t>附件：</w:t>
      </w:r>
    </w:p>
    <w:tbl>
      <w:tblPr>
        <w:tblpPr w:leftFromText="180" w:rightFromText="180" w:vertAnchor="text" w:horzAnchor="page" w:tblpXSpec="center" w:tblpY="86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7"/>
        <w:gridCol w:w="936"/>
        <w:gridCol w:w="839"/>
        <w:gridCol w:w="848"/>
        <w:gridCol w:w="37"/>
        <w:gridCol w:w="815"/>
        <w:gridCol w:w="840"/>
        <w:gridCol w:w="1073"/>
        <w:gridCol w:w="2119"/>
      </w:tblGrid>
      <w:tr w:rsidR="00A21F0B" w:rsidRPr="00D944BD" w:rsidTr="00402B39">
        <w:trPr>
          <w:trHeight w:val="624"/>
        </w:trPr>
        <w:tc>
          <w:tcPr>
            <w:tcW w:w="909" w:type="pct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D944B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510" w:type="pct"/>
            <w:vAlign w:val="center"/>
          </w:tcPr>
          <w:p w:rsidR="00A21F0B" w:rsidRPr="00D944BD" w:rsidRDefault="00A21F0B" w:rsidP="00402B39">
            <w:pPr>
              <w:spacing w:beforeLines="50"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57" w:type="pct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D944B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62" w:type="pct"/>
            <w:vAlign w:val="center"/>
          </w:tcPr>
          <w:p w:rsidR="00A21F0B" w:rsidRPr="00D944BD" w:rsidRDefault="00A21F0B" w:rsidP="00402B39">
            <w:pPr>
              <w:spacing w:beforeLines="50"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464" w:type="pct"/>
            <w:gridSpan w:val="2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D944B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57" w:type="pct"/>
            <w:vAlign w:val="center"/>
          </w:tcPr>
          <w:p w:rsidR="00A21F0B" w:rsidRPr="00D944BD" w:rsidRDefault="00A21F0B" w:rsidP="00402B39">
            <w:pPr>
              <w:spacing w:beforeLines="50"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pct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D944B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55" w:type="pct"/>
            <w:vAlign w:val="center"/>
          </w:tcPr>
          <w:p w:rsidR="00A21F0B" w:rsidRPr="00D944BD" w:rsidRDefault="00A21F0B" w:rsidP="00402B39">
            <w:pPr>
              <w:spacing w:beforeLines="50"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A21F0B" w:rsidRPr="00D944BD" w:rsidTr="00402B39">
        <w:trPr>
          <w:trHeight w:val="624"/>
        </w:trPr>
        <w:tc>
          <w:tcPr>
            <w:tcW w:w="909" w:type="pct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D944B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351" w:type="pct"/>
            <w:gridSpan w:val="6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85" w:type="pct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D944B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55" w:type="pct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A21F0B" w:rsidRPr="00D944BD" w:rsidTr="00402B39">
        <w:trPr>
          <w:trHeight w:val="624"/>
        </w:trPr>
        <w:tc>
          <w:tcPr>
            <w:tcW w:w="909" w:type="pct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D944B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449" w:type="pct"/>
            <w:gridSpan w:val="4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01" w:type="pct"/>
            <w:gridSpan w:val="2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D944B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邮  箱</w:t>
            </w:r>
          </w:p>
        </w:tc>
        <w:tc>
          <w:tcPr>
            <w:tcW w:w="1741" w:type="pct"/>
            <w:gridSpan w:val="2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A21F0B" w:rsidRPr="00D944BD" w:rsidTr="00402B39">
        <w:trPr>
          <w:trHeight w:val="624"/>
        </w:trPr>
        <w:tc>
          <w:tcPr>
            <w:tcW w:w="909" w:type="pct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  <w:r w:rsidRPr="00D944BD"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4091" w:type="pct"/>
            <w:gridSpan w:val="8"/>
            <w:vAlign w:val="center"/>
          </w:tcPr>
          <w:p w:rsidR="00A21F0B" w:rsidRPr="00D944BD" w:rsidRDefault="00A21F0B" w:rsidP="00402B39">
            <w:pPr>
              <w:spacing w:line="460" w:lineRule="exact"/>
              <w:jc w:val="center"/>
              <w:rPr>
                <w:rFonts w:ascii="仿宋" w:eastAsia="仿宋" w:hAnsi="仿宋" w:cs="仿宋_GB2312" w:hint="eastAsia"/>
                <w:color w:val="000000"/>
                <w:sz w:val="28"/>
                <w:szCs w:val="28"/>
              </w:rPr>
            </w:pPr>
          </w:p>
        </w:tc>
      </w:tr>
    </w:tbl>
    <w:p w:rsidR="00A21F0B" w:rsidRPr="00D944BD" w:rsidRDefault="00A21F0B" w:rsidP="00A21F0B">
      <w:pPr>
        <w:spacing w:beforeLines="50" w:line="460" w:lineRule="exact"/>
        <w:jc w:val="center"/>
        <w:rPr>
          <w:rFonts w:ascii="宋体" w:hAnsi="宋体" w:hint="eastAsia"/>
          <w:color w:val="000000"/>
          <w:sz w:val="28"/>
          <w:szCs w:val="28"/>
        </w:rPr>
      </w:pPr>
      <w:r w:rsidRPr="00D944BD">
        <w:rPr>
          <w:rFonts w:ascii="宋体" w:hAnsi="宋体" w:cs="仿宋_GB2312" w:hint="eastAsia"/>
          <w:color w:val="000000"/>
          <w:sz w:val="28"/>
          <w:szCs w:val="28"/>
        </w:rPr>
        <w:t xml:space="preserve">  第十三次整脊分会学术交流大会回执</w:t>
      </w:r>
    </w:p>
    <w:p w:rsidR="00BA6547" w:rsidRPr="00A21F0B" w:rsidRDefault="00BA6547"/>
    <w:sectPr w:rsidR="00BA6547" w:rsidRPr="00A21F0B" w:rsidSect="00D6170A">
      <w:pgSz w:w="11906" w:h="16838"/>
      <w:pgMar w:top="1588" w:right="1474" w:bottom="1474" w:left="1474" w:header="851" w:footer="992" w:gutter="0"/>
      <w:cols w:space="720"/>
      <w:docGrid w:type="lines" w:linePitch="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547" w:rsidRDefault="00BA6547" w:rsidP="00A21F0B">
      <w:r>
        <w:separator/>
      </w:r>
    </w:p>
  </w:endnote>
  <w:endnote w:type="continuationSeparator" w:id="1">
    <w:p w:rsidR="00BA6547" w:rsidRDefault="00BA6547" w:rsidP="00A21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547" w:rsidRDefault="00BA6547" w:rsidP="00A21F0B">
      <w:r>
        <w:separator/>
      </w:r>
    </w:p>
  </w:footnote>
  <w:footnote w:type="continuationSeparator" w:id="1">
    <w:p w:rsidR="00BA6547" w:rsidRDefault="00BA6547" w:rsidP="00A21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F0B"/>
    <w:rsid w:val="00A21F0B"/>
    <w:rsid w:val="00BA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1F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1F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>http://sdwm.org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2017-04-19T06:22:00Z</dcterms:created>
  <dcterms:modified xsi:type="dcterms:W3CDTF">2017-04-19T06:22:00Z</dcterms:modified>
</cp:coreProperties>
</file>