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73" w:rsidRPr="00944DD7" w:rsidRDefault="003A2973" w:rsidP="003A2973">
      <w:pPr>
        <w:spacing w:line="660" w:lineRule="exact"/>
        <w:rPr>
          <w:rFonts w:ascii="仿宋" w:eastAsia="仿宋" w:hAnsi="仿宋" w:cs="Times New Roman"/>
          <w:bCs/>
          <w:sz w:val="32"/>
          <w:szCs w:val="30"/>
        </w:rPr>
      </w:pPr>
    </w:p>
    <w:p w:rsidR="003A2973" w:rsidRPr="00944DD7" w:rsidRDefault="003A2973" w:rsidP="003A2973">
      <w:pPr>
        <w:spacing w:line="660" w:lineRule="exact"/>
        <w:rPr>
          <w:rFonts w:ascii="仿宋" w:eastAsia="仿宋" w:hAnsi="仿宋" w:cs="Times New Roman"/>
          <w:bCs/>
          <w:sz w:val="32"/>
          <w:szCs w:val="30"/>
        </w:rPr>
      </w:pPr>
      <w:bookmarkStart w:id="0" w:name="OLE_LINK1"/>
      <w:r w:rsidRPr="00944DD7">
        <w:rPr>
          <w:rFonts w:ascii="仿宋" w:eastAsia="仿宋" w:hAnsi="仿宋" w:cs="Times New Roman" w:hint="eastAsia"/>
          <w:bCs/>
          <w:sz w:val="32"/>
          <w:szCs w:val="30"/>
        </w:rPr>
        <w:t>附件</w:t>
      </w:r>
    </w:p>
    <w:bookmarkEnd w:id="0"/>
    <w:p w:rsidR="003A2973" w:rsidRDefault="003A2973" w:rsidP="003A2973">
      <w:pPr>
        <w:spacing w:line="500" w:lineRule="exact"/>
        <w:ind w:right="518"/>
        <w:jc w:val="left"/>
        <w:rPr>
          <w:rFonts w:ascii="仿宋" w:eastAsia="仿宋" w:hAnsi="仿宋"/>
          <w:spacing w:val="-18"/>
          <w:kern w:val="0"/>
          <w:sz w:val="32"/>
          <w:szCs w:val="32"/>
        </w:rPr>
      </w:pPr>
    </w:p>
    <w:p w:rsidR="003A2973" w:rsidRPr="00B81EE8" w:rsidRDefault="003A2973" w:rsidP="003A2973">
      <w:pPr>
        <w:spacing w:line="500" w:lineRule="exact"/>
        <w:jc w:val="center"/>
        <w:rPr>
          <w:rFonts w:asciiTheme="minorEastAsia" w:hAnsiTheme="minorEastAsia"/>
          <w:sz w:val="44"/>
          <w:szCs w:val="44"/>
        </w:rPr>
      </w:pPr>
      <w:r w:rsidRPr="00944DD7">
        <w:rPr>
          <w:rFonts w:asciiTheme="minorEastAsia" w:hAnsiTheme="minorEastAsia" w:hint="eastAsia"/>
          <w:bCs/>
          <w:sz w:val="28"/>
          <w:szCs w:val="28"/>
        </w:rPr>
        <w:t>中华中医药学会中药临床药理分会2017年常委工作会回执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49"/>
        <w:gridCol w:w="1845"/>
        <w:gridCol w:w="1092"/>
        <w:gridCol w:w="1176"/>
        <w:gridCol w:w="1134"/>
        <w:gridCol w:w="1594"/>
      </w:tblGrid>
      <w:tr w:rsidR="003A2973" w:rsidRPr="00944DD7" w:rsidTr="00FA72AA">
        <w:trPr>
          <w:trHeight w:val="51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A2973" w:rsidRPr="00944DD7" w:rsidTr="00FA72AA">
        <w:trPr>
          <w:trHeight w:val="51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务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A2973" w:rsidRPr="00944DD7" w:rsidTr="00FA72AA">
        <w:trPr>
          <w:trHeight w:val="51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工作单位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A2973" w:rsidRPr="00944DD7" w:rsidTr="00FA72AA">
        <w:trPr>
          <w:trHeight w:val="51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机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944DD7">
              <w:rPr>
                <w:rFonts w:ascii="仿宋" w:eastAsia="仿宋" w:hAnsi="仿宋" w:hint="eastAsia"/>
                <w:sz w:val="28"/>
                <w:szCs w:val="32"/>
              </w:rPr>
              <w:t>箱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A2973" w:rsidRPr="00944DD7" w:rsidTr="00FA72AA">
        <w:trPr>
          <w:trHeight w:val="51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住宿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73" w:rsidRPr="00944DD7" w:rsidRDefault="003A2973" w:rsidP="00FA72A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4DD7">
              <w:rPr>
                <w:rFonts w:ascii="仿宋" w:eastAsia="仿宋" w:hAnsi="仿宋" w:hint="eastAsia"/>
                <w:sz w:val="28"/>
                <w:szCs w:val="32"/>
              </w:rPr>
              <w:t>□否   □双人间  □单人间</w:t>
            </w:r>
          </w:p>
        </w:tc>
      </w:tr>
    </w:tbl>
    <w:p w:rsidR="003A2973" w:rsidRPr="00D74E3A" w:rsidRDefault="003A2973" w:rsidP="003A2973">
      <w:pPr>
        <w:spacing w:line="660" w:lineRule="exact"/>
        <w:rPr>
          <w:rFonts w:ascii="黑体" w:eastAsia="黑体" w:hAnsi="黑体" w:cs="Times New Roman"/>
          <w:bCs/>
          <w:sz w:val="30"/>
          <w:szCs w:val="30"/>
        </w:rPr>
      </w:pPr>
    </w:p>
    <w:p w:rsidR="000B006E" w:rsidRPr="003A2973" w:rsidRDefault="000B006E"/>
    <w:sectPr w:rsidR="000B006E" w:rsidRPr="003A2973" w:rsidSect="00944DD7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6E" w:rsidRDefault="000B006E" w:rsidP="003A2973">
      <w:r>
        <w:separator/>
      </w:r>
    </w:p>
  </w:endnote>
  <w:endnote w:type="continuationSeparator" w:id="1">
    <w:p w:rsidR="000B006E" w:rsidRDefault="000B006E" w:rsidP="003A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6E" w:rsidRDefault="000B006E" w:rsidP="003A2973">
      <w:r>
        <w:separator/>
      </w:r>
    </w:p>
  </w:footnote>
  <w:footnote w:type="continuationSeparator" w:id="1">
    <w:p w:rsidR="000B006E" w:rsidRDefault="000B006E" w:rsidP="003A2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973"/>
    <w:rsid w:val="000B006E"/>
    <w:rsid w:val="003A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http://sdwm.org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2017-03-30T01:29:00Z</dcterms:created>
  <dcterms:modified xsi:type="dcterms:W3CDTF">2017-03-30T01:29:00Z</dcterms:modified>
</cp:coreProperties>
</file>