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5C" w:rsidRDefault="00C24B5C" w:rsidP="00C24B5C">
      <w:pPr>
        <w:spacing w:line="360" w:lineRule="exact"/>
        <w:rPr>
          <w:rFonts w:ascii="仿宋" w:eastAsia="仿宋" w:hAnsi="仿宋" w:cs="FZKTJW--GB1-0"/>
          <w:color w:val="000000"/>
          <w:sz w:val="32"/>
          <w:szCs w:val="32"/>
        </w:rPr>
      </w:pPr>
      <w:r>
        <w:rPr>
          <w:rFonts w:ascii="仿宋" w:eastAsia="仿宋" w:hAnsi="仿宋" w:cs="FZKTJW--GB1-0" w:hint="eastAsia"/>
          <w:color w:val="000000"/>
          <w:sz w:val="32"/>
          <w:szCs w:val="32"/>
        </w:rPr>
        <w:t>附件：</w:t>
      </w:r>
    </w:p>
    <w:p w:rsidR="00C24B5C" w:rsidRDefault="00C24B5C" w:rsidP="00C24B5C">
      <w:pPr>
        <w:snapToGrid w:val="0"/>
        <w:jc w:val="center"/>
        <w:rPr>
          <w:rFonts w:ascii="宋体" w:eastAsia="宋体" w:hAnsi="宋体" w:cs="宋体"/>
          <w:sz w:val="32"/>
          <w:szCs w:val="32"/>
        </w:rPr>
      </w:pPr>
    </w:p>
    <w:p w:rsidR="00C24B5C" w:rsidRDefault="00C24B5C" w:rsidP="00C24B5C">
      <w:pPr>
        <w:snapToGrid w:val="0"/>
        <w:spacing w:beforeLines="50" w:afterLines="50"/>
        <w:jc w:val="center"/>
        <w:rPr>
          <w:rFonts w:ascii="仿宋" w:eastAsia="仿宋" w:hAnsi="仿宋" w:cs="FZKTJW--GB1-0"/>
          <w:color w:val="000000"/>
          <w:sz w:val="32"/>
          <w:szCs w:val="32"/>
        </w:rPr>
      </w:pPr>
      <w:r w:rsidRPr="00F618CF">
        <w:rPr>
          <w:rFonts w:ascii="宋体" w:eastAsia="宋体" w:hAnsi="宋体" w:cs="宋体" w:hint="eastAsia"/>
          <w:sz w:val="32"/>
          <w:szCs w:val="32"/>
        </w:rPr>
        <w:t>中华中医药学会医师规范化培训与考核工作委员会成立大会暨医师规范化培训与考核研讨会回执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3"/>
        <w:gridCol w:w="1841"/>
        <w:gridCol w:w="283"/>
        <w:gridCol w:w="709"/>
        <w:gridCol w:w="991"/>
        <w:gridCol w:w="992"/>
        <w:gridCol w:w="2829"/>
      </w:tblGrid>
      <w:tr w:rsidR="00C24B5C" w:rsidRPr="00331F75" w:rsidTr="00AF1247">
        <w:trPr>
          <w:trHeight w:val="580"/>
        </w:trPr>
        <w:tc>
          <w:tcPr>
            <w:tcW w:w="1523" w:type="dxa"/>
            <w:vAlign w:val="center"/>
          </w:tcPr>
          <w:p w:rsidR="00C24B5C" w:rsidRPr="00331F75" w:rsidRDefault="00C24B5C" w:rsidP="00AF1247">
            <w:pPr>
              <w:spacing w:line="360" w:lineRule="exact"/>
              <w:jc w:val="center"/>
              <w:rPr>
                <w:rFonts w:ascii="仿宋" w:eastAsia="仿宋" w:hAnsi="仿宋" w:cs="FZKTJW--GB1-0"/>
                <w:color w:val="000000"/>
                <w:sz w:val="32"/>
                <w:szCs w:val="32"/>
              </w:rPr>
            </w:pPr>
            <w:r w:rsidRPr="00331F75">
              <w:rPr>
                <w:rFonts w:ascii="仿宋" w:eastAsia="仿宋" w:hAnsi="仿宋" w:cs="FZKTJW--GB1-0" w:hint="eastAsia"/>
                <w:color w:val="000000"/>
                <w:sz w:val="32"/>
                <w:szCs w:val="32"/>
              </w:rPr>
              <w:t>姓</w:t>
            </w:r>
            <w:r>
              <w:rPr>
                <w:rFonts w:ascii="仿宋" w:eastAsia="仿宋" w:hAnsi="仿宋" w:cs="FZKTJW--GB1-0" w:hint="eastAsia"/>
                <w:color w:val="000000"/>
                <w:sz w:val="32"/>
                <w:szCs w:val="32"/>
              </w:rPr>
              <w:t xml:space="preserve">    </w:t>
            </w:r>
            <w:r w:rsidRPr="00331F75">
              <w:rPr>
                <w:rFonts w:ascii="仿宋" w:eastAsia="仿宋" w:hAnsi="仿宋" w:cs="FZKTJW--GB1-0" w:hint="eastAsia"/>
                <w:color w:val="000000"/>
                <w:sz w:val="32"/>
                <w:szCs w:val="32"/>
              </w:rPr>
              <w:t>名</w:t>
            </w:r>
          </w:p>
        </w:tc>
        <w:tc>
          <w:tcPr>
            <w:tcW w:w="1841" w:type="dxa"/>
          </w:tcPr>
          <w:p w:rsidR="00C24B5C" w:rsidRPr="00331F75" w:rsidRDefault="00C24B5C" w:rsidP="00AF1247">
            <w:pPr>
              <w:spacing w:line="360" w:lineRule="exact"/>
              <w:rPr>
                <w:rFonts w:ascii="仿宋" w:eastAsia="仿宋" w:hAnsi="仿宋" w:cs="FZKTJW--GB1-0"/>
                <w:color w:val="000000"/>
                <w:sz w:val="32"/>
                <w:szCs w:val="32"/>
              </w:rPr>
            </w:pPr>
          </w:p>
        </w:tc>
        <w:tc>
          <w:tcPr>
            <w:tcW w:w="992" w:type="dxa"/>
            <w:gridSpan w:val="2"/>
            <w:vAlign w:val="center"/>
          </w:tcPr>
          <w:p w:rsidR="00C24B5C" w:rsidRPr="00331F75" w:rsidRDefault="00C24B5C" w:rsidP="00AF1247">
            <w:pPr>
              <w:spacing w:line="360" w:lineRule="exact"/>
              <w:jc w:val="center"/>
              <w:rPr>
                <w:rFonts w:ascii="仿宋" w:eastAsia="仿宋" w:hAnsi="仿宋" w:cs="FZKTJW--GB1-0"/>
                <w:color w:val="000000"/>
                <w:sz w:val="32"/>
                <w:szCs w:val="32"/>
              </w:rPr>
            </w:pPr>
            <w:r w:rsidRPr="00331F75">
              <w:rPr>
                <w:rFonts w:ascii="仿宋" w:eastAsia="仿宋" w:hAnsi="仿宋" w:cs="FZKTJW--GB1-0" w:hint="eastAsia"/>
                <w:color w:val="000000"/>
                <w:sz w:val="32"/>
                <w:szCs w:val="32"/>
              </w:rPr>
              <w:t>性别</w:t>
            </w:r>
          </w:p>
        </w:tc>
        <w:tc>
          <w:tcPr>
            <w:tcW w:w="991" w:type="dxa"/>
          </w:tcPr>
          <w:p w:rsidR="00C24B5C" w:rsidRPr="00331F75" w:rsidRDefault="00C24B5C" w:rsidP="00AF1247">
            <w:pPr>
              <w:spacing w:line="360" w:lineRule="exact"/>
              <w:rPr>
                <w:rFonts w:ascii="仿宋" w:eastAsia="仿宋" w:hAnsi="仿宋" w:cs="FZKTJW--GB1-0"/>
                <w:color w:val="000000"/>
                <w:sz w:val="32"/>
                <w:szCs w:val="32"/>
              </w:rPr>
            </w:pPr>
          </w:p>
        </w:tc>
        <w:tc>
          <w:tcPr>
            <w:tcW w:w="992" w:type="dxa"/>
            <w:vAlign w:val="center"/>
          </w:tcPr>
          <w:p w:rsidR="00C24B5C" w:rsidRPr="00331F75" w:rsidRDefault="00C24B5C" w:rsidP="00AF1247">
            <w:pPr>
              <w:spacing w:line="360" w:lineRule="exact"/>
              <w:jc w:val="center"/>
              <w:rPr>
                <w:rFonts w:ascii="仿宋" w:eastAsia="仿宋" w:hAnsi="仿宋" w:cs="FZKTJW--GB1-0"/>
                <w:color w:val="000000"/>
                <w:sz w:val="32"/>
                <w:szCs w:val="32"/>
              </w:rPr>
            </w:pPr>
            <w:r w:rsidRPr="00331F75">
              <w:rPr>
                <w:rFonts w:ascii="仿宋" w:eastAsia="仿宋" w:hAnsi="仿宋" w:cs="FZKTJW--GB1-0" w:hint="eastAsia"/>
                <w:color w:val="000000"/>
                <w:sz w:val="32"/>
                <w:szCs w:val="32"/>
              </w:rPr>
              <w:t>职称</w:t>
            </w:r>
          </w:p>
        </w:tc>
        <w:tc>
          <w:tcPr>
            <w:tcW w:w="2829" w:type="dxa"/>
          </w:tcPr>
          <w:p w:rsidR="00C24B5C" w:rsidRPr="00331F75" w:rsidRDefault="00C24B5C" w:rsidP="00AF1247">
            <w:pPr>
              <w:spacing w:line="360" w:lineRule="exact"/>
              <w:rPr>
                <w:rFonts w:ascii="仿宋" w:eastAsia="仿宋" w:hAnsi="仿宋" w:cs="FZKTJW--GB1-0"/>
                <w:color w:val="000000"/>
                <w:sz w:val="32"/>
                <w:szCs w:val="32"/>
              </w:rPr>
            </w:pPr>
          </w:p>
        </w:tc>
      </w:tr>
      <w:tr w:rsidR="00C24B5C" w:rsidRPr="00331F75" w:rsidTr="00AF1247">
        <w:trPr>
          <w:trHeight w:val="560"/>
        </w:trPr>
        <w:tc>
          <w:tcPr>
            <w:tcW w:w="1523" w:type="dxa"/>
            <w:vAlign w:val="center"/>
          </w:tcPr>
          <w:p w:rsidR="00C24B5C" w:rsidRPr="00331F75" w:rsidRDefault="00C24B5C" w:rsidP="00AF1247">
            <w:pPr>
              <w:spacing w:line="360" w:lineRule="exact"/>
              <w:jc w:val="center"/>
              <w:rPr>
                <w:rFonts w:ascii="仿宋" w:eastAsia="仿宋" w:hAnsi="仿宋" w:cs="FZKTJW--GB1-0"/>
                <w:color w:val="000000"/>
                <w:sz w:val="32"/>
                <w:szCs w:val="32"/>
              </w:rPr>
            </w:pPr>
            <w:r w:rsidRPr="00331F75">
              <w:rPr>
                <w:rFonts w:ascii="仿宋" w:eastAsia="仿宋" w:hAnsi="仿宋" w:cs="FZKTJW--GB1-0" w:hint="eastAsia"/>
                <w:color w:val="000000"/>
                <w:sz w:val="32"/>
                <w:szCs w:val="32"/>
              </w:rPr>
              <w:t>单</w:t>
            </w:r>
            <w:r>
              <w:rPr>
                <w:rFonts w:ascii="仿宋" w:eastAsia="仿宋" w:hAnsi="仿宋" w:cs="FZKTJW--GB1-0" w:hint="eastAsia"/>
                <w:color w:val="000000"/>
                <w:sz w:val="32"/>
                <w:szCs w:val="32"/>
              </w:rPr>
              <w:t xml:space="preserve">    </w:t>
            </w:r>
            <w:r w:rsidRPr="00331F75">
              <w:rPr>
                <w:rFonts w:ascii="仿宋" w:eastAsia="仿宋" w:hAnsi="仿宋" w:cs="FZKTJW--GB1-0" w:hint="eastAsia"/>
                <w:color w:val="000000"/>
                <w:sz w:val="32"/>
                <w:szCs w:val="32"/>
              </w:rPr>
              <w:t>位</w:t>
            </w:r>
          </w:p>
        </w:tc>
        <w:tc>
          <w:tcPr>
            <w:tcW w:w="3824" w:type="dxa"/>
            <w:gridSpan w:val="4"/>
          </w:tcPr>
          <w:p w:rsidR="00C24B5C" w:rsidRPr="00331F75" w:rsidRDefault="00C24B5C" w:rsidP="00AF1247">
            <w:pPr>
              <w:spacing w:line="360" w:lineRule="exact"/>
              <w:rPr>
                <w:rFonts w:ascii="仿宋" w:eastAsia="仿宋" w:hAnsi="仿宋" w:cs="FZKTJW--GB1-0"/>
                <w:color w:val="000000"/>
                <w:sz w:val="32"/>
                <w:szCs w:val="32"/>
              </w:rPr>
            </w:pPr>
          </w:p>
        </w:tc>
        <w:tc>
          <w:tcPr>
            <w:tcW w:w="992" w:type="dxa"/>
            <w:vAlign w:val="center"/>
          </w:tcPr>
          <w:p w:rsidR="00C24B5C" w:rsidRPr="00331F75" w:rsidRDefault="00C24B5C" w:rsidP="00AF1247">
            <w:pPr>
              <w:spacing w:line="360" w:lineRule="exact"/>
              <w:jc w:val="center"/>
              <w:rPr>
                <w:rFonts w:ascii="仿宋" w:eastAsia="仿宋" w:hAnsi="仿宋" w:cs="FZKTJW--GB1-0"/>
                <w:color w:val="000000"/>
                <w:sz w:val="32"/>
                <w:szCs w:val="32"/>
              </w:rPr>
            </w:pPr>
            <w:r w:rsidRPr="00331F75">
              <w:rPr>
                <w:rFonts w:ascii="仿宋" w:eastAsia="仿宋" w:hAnsi="仿宋" w:cs="FZKTJW--GB1-0" w:hint="eastAsia"/>
                <w:color w:val="000000"/>
                <w:sz w:val="32"/>
                <w:szCs w:val="32"/>
              </w:rPr>
              <w:t>职务</w:t>
            </w:r>
          </w:p>
        </w:tc>
        <w:tc>
          <w:tcPr>
            <w:tcW w:w="2829" w:type="dxa"/>
          </w:tcPr>
          <w:p w:rsidR="00C24B5C" w:rsidRPr="00331F75" w:rsidRDefault="00C24B5C" w:rsidP="00AF1247">
            <w:pPr>
              <w:spacing w:line="360" w:lineRule="exact"/>
              <w:rPr>
                <w:rFonts w:ascii="仿宋" w:eastAsia="仿宋" w:hAnsi="仿宋" w:cs="FZKTJW--GB1-0"/>
                <w:color w:val="000000"/>
                <w:sz w:val="32"/>
                <w:szCs w:val="32"/>
              </w:rPr>
            </w:pPr>
          </w:p>
        </w:tc>
      </w:tr>
      <w:tr w:rsidR="00C24B5C" w:rsidRPr="00331F75" w:rsidTr="00AF1247">
        <w:trPr>
          <w:trHeight w:val="554"/>
        </w:trPr>
        <w:tc>
          <w:tcPr>
            <w:tcW w:w="1523" w:type="dxa"/>
            <w:vAlign w:val="center"/>
          </w:tcPr>
          <w:p w:rsidR="00C24B5C" w:rsidRPr="00331F75" w:rsidRDefault="00C24B5C" w:rsidP="00AF1247">
            <w:pPr>
              <w:spacing w:line="360" w:lineRule="exact"/>
              <w:jc w:val="center"/>
              <w:rPr>
                <w:rFonts w:ascii="仿宋" w:eastAsia="仿宋" w:hAnsi="仿宋" w:cs="FZKTJW--GB1-0"/>
                <w:color w:val="000000"/>
                <w:sz w:val="32"/>
                <w:szCs w:val="32"/>
              </w:rPr>
            </w:pPr>
            <w:r w:rsidRPr="00331F75">
              <w:rPr>
                <w:rFonts w:ascii="仿宋" w:eastAsia="仿宋" w:hAnsi="仿宋" w:cs="FZKTJW--GB1-0" w:hint="eastAsia"/>
                <w:color w:val="000000"/>
                <w:sz w:val="32"/>
                <w:szCs w:val="32"/>
              </w:rPr>
              <w:t>邮</w:t>
            </w:r>
            <w:r>
              <w:rPr>
                <w:rFonts w:ascii="仿宋" w:eastAsia="仿宋" w:hAnsi="仿宋" w:cs="FZKTJW--GB1-0" w:hint="eastAsia"/>
                <w:color w:val="000000"/>
                <w:sz w:val="32"/>
                <w:szCs w:val="32"/>
              </w:rPr>
              <w:t xml:space="preserve">    </w:t>
            </w:r>
            <w:r w:rsidRPr="00331F75">
              <w:rPr>
                <w:rFonts w:ascii="仿宋" w:eastAsia="仿宋" w:hAnsi="仿宋" w:cs="FZKTJW--GB1-0" w:hint="eastAsia"/>
                <w:color w:val="000000"/>
                <w:sz w:val="32"/>
                <w:szCs w:val="32"/>
              </w:rPr>
              <w:t>箱</w:t>
            </w:r>
          </w:p>
        </w:tc>
        <w:tc>
          <w:tcPr>
            <w:tcW w:w="3824" w:type="dxa"/>
            <w:gridSpan w:val="4"/>
          </w:tcPr>
          <w:p w:rsidR="00C24B5C" w:rsidRPr="00331F75" w:rsidRDefault="00C24B5C" w:rsidP="00AF1247">
            <w:pPr>
              <w:spacing w:line="360" w:lineRule="exact"/>
              <w:rPr>
                <w:rFonts w:ascii="仿宋" w:eastAsia="仿宋" w:hAnsi="仿宋" w:cs="FZKTJW--GB1-0"/>
                <w:color w:val="000000"/>
                <w:sz w:val="32"/>
                <w:szCs w:val="32"/>
              </w:rPr>
            </w:pPr>
          </w:p>
        </w:tc>
        <w:tc>
          <w:tcPr>
            <w:tcW w:w="992" w:type="dxa"/>
            <w:vAlign w:val="center"/>
          </w:tcPr>
          <w:p w:rsidR="00C24B5C" w:rsidRPr="00331F75" w:rsidRDefault="00C24B5C" w:rsidP="00AF1247">
            <w:pPr>
              <w:spacing w:line="360" w:lineRule="exact"/>
              <w:jc w:val="center"/>
              <w:rPr>
                <w:rFonts w:ascii="仿宋" w:eastAsia="仿宋" w:hAnsi="仿宋" w:cs="FZKTJW--GB1-0"/>
                <w:color w:val="000000"/>
                <w:sz w:val="32"/>
                <w:szCs w:val="32"/>
              </w:rPr>
            </w:pPr>
            <w:r>
              <w:rPr>
                <w:rFonts w:ascii="仿宋" w:eastAsia="仿宋" w:hAnsi="仿宋" w:cs="FZKTJW--GB1-0" w:hint="eastAsia"/>
                <w:color w:val="000000"/>
                <w:sz w:val="32"/>
                <w:szCs w:val="32"/>
              </w:rPr>
              <w:t>手机</w:t>
            </w:r>
          </w:p>
        </w:tc>
        <w:tc>
          <w:tcPr>
            <w:tcW w:w="2829" w:type="dxa"/>
          </w:tcPr>
          <w:p w:rsidR="00C24B5C" w:rsidRPr="00331F75" w:rsidRDefault="00C24B5C" w:rsidP="00AF1247">
            <w:pPr>
              <w:spacing w:line="360" w:lineRule="exact"/>
              <w:rPr>
                <w:rFonts w:ascii="仿宋" w:eastAsia="仿宋" w:hAnsi="仿宋" w:cs="FZKTJW--GB1-0"/>
                <w:color w:val="000000"/>
                <w:sz w:val="32"/>
                <w:szCs w:val="32"/>
              </w:rPr>
            </w:pPr>
          </w:p>
        </w:tc>
      </w:tr>
      <w:tr w:rsidR="00C24B5C" w:rsidRPr="00331F75" w:rsidTr="00AF1247">
        <w:trPr>
          <w:trHeight w:val="556"/>
        </w:trPr>
        <w:tc>
          <w:tcPr>
            <w:tcW w:w="1523" w:type="dxa"/>
            <w:vAlign w:val="center"/>
          </w:tcPr>
          <w:p w:rsidR="00C24B5C" w:rsidRPr="00331F75" w:rsidRDefault="00C24B5C" w:rsidP="00AF1247">
            <w:pPr>
              <w:spacing w:line="360" w:lineRule="exact"/>
              <w:jc w:val="center"/>
              <w:rPr>
                <w:rFonts w:ascii="仿宋" w:eastAsia="仿宋" w:hAnsi="仿宋" w:cs="FZKTJW--GB1-0"/>
                <w:color w:val="000000"/>
                <w:sz w:val="32"/>
                <w:szCs w:val="32"/>
              </w:rPr>
            </w:pPr>
            <w:r w:rsidRPr="00331F75">
              <w:rPr>
                <w:rFonts w:ascii="仿宋" w:eastAsia="仿宋" w:hAnsi="仿宋" w:cs="FZKTJW--GB1-0" w:hint="eastAsia"/>
                <w:color w:val="000000"/>
                <w:sz w:val="32"/>
                <w:szCs w:val="32"/>
              </w:rPr>
              <w:t>到达时间</w:t>
            </w:r>
          </w:p>
        </w:tc>
        <w:tc>
          <w:tcPr>
            <w:tcW w:w="2124" w:type="dxa"/>
            <w:gridSpan w:val="2"/>
          </w:tcPr>
          <w:p w:rsidR="00C24B5C" w:rsidRPr="00331F75" w:rsidRDefault="00C24B5C" w:rsidP="00AF1247">
            <w:pPr>
              <w:spacing w:line="360" w:lineRule="exact"/>
              <w:rPr>
                <w:rFonts w:ascii="仿宋" w:eastAsia="仿宋" w:hAnsi="仿宋" w:cs="FZKTJW--GB1-0"/>
                <w:color w:val="000000"/>
                <w:sz w:val="32"/>
                <w:szCs w:val="32"/>
              </w:rPr>
            </w:pPr>
          </w:p>
        </w:tc>
        <w:tc>
          <w:tcPr>
            <w:tcW w:w="1700" w:type="dxa"/>
            <w:gridSpan w:val="2"/>
            <w:vMerge w:val="restart"/>
            <w:vAlign w:val="center"/>
          </w:tcPr>
          <w:p w:rsidR="00C24B5C" w:rsidRPr="00331F75" w:rsidRDefault="00C24B5C" w:rsidP="00AF1247">
            <w:pPr>
              <w:spacing w:line="360" w:lineRule="exact"/>
              <w:jc w:val="center"/>
              <w:rPr>
                <w:rFonts w:ascii="仿宋" w:eastAsia="仿宋" w:hAnsi="仿宋" w:cs="FZKTJW--GB1-0"/>
                <w:color w:val="000000"/>
                <w:sz w:val="32"/>
                <w:szCs w:val="32"/>
              </w:rPr>
            </w:pPr>
            <w:r w:rsidRPr="00331F75">
              <w:rPr>
                <w:rFonts w:ascii="仿宋" w:eastAsia="仿宋" w:hAnsi="仿宋" w:cs="FZKTJW--GB1-0" w:hint="eastAsia"/>
                <w:color w:val="000000"/>
                <w:sz w:val="32"/>
                <w:szCs w:val="32"/>
              </w:rPr>
              <w:t>往返航班/车次</w:t>
            </w:r>
          </w:p>
        </w:tc>
        <w:tc>
          <w:tcPr>
            <w:tcW w:w="3821" w:type="dxa"/>
            <w:gridSpan w:val="2"/>
          </w:tcPr>
          <w:p w:rsidR="00C24B5C" w:rsidRPr="00331F75" w:rsidRDefault="00C24B5C" w:rsidP="00AF1247">
            <w:pPr>
              <w:spacing w:line="360" w:lineRule="exact"/>
              <w:rPr>
                <w:rFonts w:ascii="仿宋" w:eastAsia="仿宋" w:hAnsi="仿宋" w:cs="FZKTJW--GB1-0"/>
                <w:color w:val="000000"/>
                <w:sz w:val="32"/>
                <w:szCs w:val="32"/>
              </w:rPr>
            </w:pPr>
          </w:p>
        </w:tc>
      </w:tr>
      <w:tr w:rsidR="00C24B5C" w:rsidRPr="00331F75" w:rsidTr="00AF1247">
        <w:trPr>
          <w:trHeight w:val="538"/>
        </w:trPr>
        <w:tc>
          <w:tcPr>
            <w:tcW w:w="1523" w:type="dxa"/>
            <w:vAlign w:val="center"/>
          </w:tcPr>
          <w:p w:rsidR="00C24B5C" w:rsidRPr="00331F75" w:rsidRDefault="00C24B5C" w:rsidP="00AF1247">
            <w:pPr>
              <w:spacing w:line="360" w:lineRule="exact"/>
              <w:jc w:val="center"/>
              <w:rPr>
                <w:rFonts w:ascii="仿宋" w:eastAsia="仿宋" w:hAnsi="仿宋" w:cs="FZKTJW--GB1-0"/>
                <w:color w:val="000000"/>
                <w:sz w:val="32"/>
                <w:szCs w:val="32"/>
              </w:rPr>
            </w:pPr>
            <w:r w:rsidRPr="00331F75">
              <w:rPr>
                <w:rFonts w:ascii="仿宋" w:eastAsia="仿宋" w:hAnsi="仿宋" w:cs="FZKTJW--GB1-0" w:hint="eastAsia"/>
                <w:color w:val="000000"/>
                <w:sz w:val="32"/>
                <w:szCs w:val="32"/>
              </w:rPr>
              <w:t>离开时间</w:t>
            </w:r>
          </w:p>
        </w:tc>
        <w:tc>
          <w:tcPr>
            <w:tcW w:w="2124" w:type="dxa"/>
            <w:gridSpan w:val="2"/>
          </w:tcPr>
          <w:p w:rsidR="00C24B5C" w:rsidRPr="00331F75" w:rsidRDefault="00C24B5C" w:rsidP="00AF1247">
            <w:pPr>
              <w:spacing w:line="360" w:lineRule="exact"/>
              <w:rPr>
                <w:rFonts w:ascii="仿宋" w:eastAsia="仿宋" w:hAnsi="仿宋" w:cs="FZKTJW--GB1-0"/>
                <w:color w:val="000000"/>
                <w:sz w:val="32"/>
                <w:szCs w:val="32"/>
              </w:rPr>
            </w:pPr>
          </w:p>
        </w:tc>
        <w:tc>
          <w:tcPr>
            <w:tcW w:w="1700" w:type="dxa"/>
            <w:gridSpan w:val="2"/>
            <w:vMerge/>
          </w:tcPr>
          <w:p w:rsidR="00C24B5C" w:rsidRPr="00331F75" w:rsidRDefault="00C24B5C" w:rsidP="00AF1247">
            <w:pPr>
              <w:spacing w:line="360" w:lineRule="exact"/>
              <w:ind w:firstLineChars="200" w:firstLine="640"/>
              <w:rPr>
                <w:rFonts w:ascii="仿宋" w:eastAsia="仿宋" w:hAnsi="仿宋" w:cs="FZKTJW--GB1-0"/>
                <w:color w:val="000000"/>
                <w:sz w:val="32"/>
                <w:szCs w:val="32"/>
              </w:rPr>
            </w:pPr>
          </w:p>
        </w:tc>
        <w:tc>
          <w:tcPr>
            <w:tcW w:w="3821" w:type="dxa"/>
            <w:gridSpan w:val="2"/>
          </w:tcPr>
          <w:p w:rsidR="00C24B5C" w:rsidRPr="00331F75" w:rsidRDefault="00C24B5C" w:rsidP="00AF1247">
            <w:pPr>
              <w:spacing w:line="360" w:lineRule="exact"/>
              <w:rPr>
                <w:rFonts w:ascii="仿宋" w:eastAsia="仿宋" w:hAnsi="仿宋" w:cs="FZKTJW--GB1-0"/>
                <w:color w:val="000000"/>
                <w:sz w:val="32"/>
                <w:szCs w:val="32"/>
              </w:rPr>
            </w:pPr>
          </w:p>
        </w:tc>
      </w:tr>
      <w:tr w:rsidR="00C24B5C" w:rsidRPr="00331F75" w:rsidTr="00AF1247">
        <w:trPr>
          <w:trHeight w:val="608"/>
        </w:trPr>
        <w:tc>
          <w:tcPr>
            <w:tcW w:w="1523" w:type="dxa"/>
            <w:vAlign w:val="center"/>
          </w:tcPr>
          <w:p w:rsidR="00C24B5C" w:rsidRPr="00331F75" w:rsidRDefault="00C24B5C" w:rsidP="00AF1247">
            <w:pPr>
              <w:spacing w:line="360" w:lineRule="exact"/>
              <w:jc w:val="center"/>
              <w:rPr>
                <w:rFonts w:ascii="仿宋" w:eastAsia="仿宋" w:hAnsi="仿宋" w:cs="FZKTJW--GB1-0"/>
                <w:color w:val="000000"/>
                <w:sz w:val="32"/>
                <w:szCs w:val="32"/>
              </w:rPr>
            </w:pPr>
            <w:r w:rsidRPr="00331F75">
              <w:rPr>
                <w:rFonts w:ascii="仿宋" w:eastAsia="仿宋" w:hAnsi="仿宋" w:cs="FZKTJW--GB1-0" w:hint="eastAsia"/>
                <w:color w:val="000000"/>
                <w:sz w:val="32"/>
                <w:szCs w:val="32"/>
              </w:rPr>
              <w:t>住宿要求</w:t>
            </w:r>
          </w:p>
        </w:tc>
        <w:tc>
          <w:tcPr>
            <w:tcW w:w="7645" w:type="dxa"/>
            <w:gridSpan w:val="6"/>
          </w:tcPr>
          <w:p w:rsidR="00C24B5C" w:rsidRDefault="00C24B5C" w:rsidP="00AF1247">
            <w:pPr>
              <w:spacing w:line="360" w:lineRule="exact"/>
              <w:rPr>
                <w:rFonts w:ascii="仿宋" w:eastAsia="仿宋" w:hAnsi="仿宋" w:cs="FZKTJW--GB1-0"/>
                <w:color w:val="000000"/>
                <w:sz w:val="32"/>
                <w:szCs w:val="32"/>
              </w:rPr>
            </w:pPr>
            <w:r w:rsidRPr="00331F75">
              <w:rPr>
                <w:rFonts w:ascii="仿宋" w:eastAsia="仿宋" w:hAnsi="仿宋" w:cs="FZKTJW--GB1-0" w:hint="eastAsia"/>
                <w:color w:val="000000"/>
                <w:sz w:val="32"/>
                <w:szCs w:val="32"/>
              </w:rPr>
              <w:t>□单间，住宿__天</w:t>
            </w:r>
            <w:r>
              <w:rPr>
                <w:rFonts w:ascii="仿宋" w:eastAsia="仿宋" w:hAnsi="仿宋" w:cs="FZKTJW--GB1-0" w:hint="eastAsia"/>
                <w:color w:val="000000"/>
                <w:sz w:val="32"/>
                <w:szCs w:val="32"/>
              </w:rPr>
              <w:t xml:space="preserve">     </w:t>
            </w:r>
            <w:r w:rsidRPr="00331F75">
              <w:rPr>
                <w:rFonts w:ascii="仿宋" w:eastAsia="仿宋" w:hAnsi="仿宋" w:cs="FZKTJW--GB1-0" w:hint="eastAsia"/>
                <w:color w:val="000000"/>
                <w:sz w:val="32"/>
                <w:szCs w:val="32"/>
              </w:rPr>
              <w:t>□标间（单住），住宿__天</w:t>
            </w:r>
          </w:p>
          <w:p w:rsidR="00C24B5C" w:rsidRPr="00331F75" w:rsidRDefault="00C24B5C" w:rsidP="00AF1247">
            <w:pPr>
              <w:spacing w:line="360" w:lineRule="exact"/>
              <w:rPr>
                <w:rFonts w:ascii="仿宋" w:eastAsia="仿宋" w:hAnsi="仿宋" w:cs="FZKTJW--GB1-0"/>
                <w:color w:val="000000"/>
                <w:sz w:val="32"/>
                <w:szCs w:val="32"/>
              </w:rPr>
            </w:pPr>
            <w:r w:rsidRPr="00331F75">
              <w:rPr>
                <w:rFonts w:ascii="仿宋" w:eastAsia="仿宋" w:hAnsi="仿宋" w:cs="FZKTJW--GB1-0" w:hint="eastAsia"/>
                <w:color w:val="000000"/>
                <w:sz w:val="32"/>
                <w:szCs w:val="32"/>
              </w:rPr>
              <w:t>□标间（合住），住宿__天</w:t>
            </w:r>
          </w:p>
        </w:tc>
      </w:tr>
    </w:tbl>
    <w:p w:rsidR="00C24B5C" w:rsidRPr="00331F75" w:rsidRDefault="00C24B5C" w:rsidP="00C24B5C">
      <w:pPr>
        <w:spacing w:line="360" w:lineRule="exact"/>
        <w:ind w:firstLineChars="200" w:firstLine="640"/>
        <w:rPr>
          <w:rFonts w:ascii="仿宋" w:eastAsia="仿宋" w:hAnsi="仿宋" w:cs="FZKTJW--GB1-0"/>
          <w:color w:val="000000"/>
          <w:sz w:val="32"/>
          <w:szCs w:val="32"/>
        </w:rPr>
      </w:pPr>
    </w:p>
    <w:p w:rsidR="001B31D4" w:rsidRPr="00C24B5C" w:rsidRDefault="001B31D4"/>
    <w:sectPr w:rsidR="001B31D4" w:rsidRPr="00C24B5C" w:rsidSect="00C24B5C">
      <w:pgSz w:w="11906" w:h="16838"/>
      <w:pgMar w:top="1588"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1D4" w:rsidRDefault="001B31D4" w:rsidP="00C24B5C">
      <w:r>
        <w:separator/>
      </w:r>
    </w:p>
  </w:endnote>
  <w:endnote w:type="continuationSeparator" w:id="1">
    <w:p w:rsidR="001B31D4" w:rsidRDefault="001B31D4" w:rsidP="00C24B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FZKTJW--GB1-0">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1D4" w:rsidRDefault="001B31D4" w:rsidP="00C24B5C">
      <w:r>
        <w:separator/>
      </w:r>
    </w:p>
  </w:footnote>
  <w:footnote w:type="continuationSeparator" w:id="1">
    <w:p w:rsidR="001B31D4" w:rsidRDefault="001B31D4" w:rsidP="00C24B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4B5C"/>
    <w:rsid w:val="001B31D4"/>
    <w:rsid w:val="00C24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4B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4B5C"/>
    <w:rPr>
      <w:sz w:val="18"/>
      <w:szCs w:val="18"/>
    </w:rPr>
  </w:style>
  <w:style w:type="paragraph" w:styleId="a4">
    <w:name w:val="footer"/>
    <w:basedOn w:val="a"/>
    <w:link w:val="Char0"/>
    <w:uiPriority w:val="99"/>
    <w:semiHidden/>
    <w:unhideWhenUsed/>
    <w:rsid w:val="00C24B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4B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Company>http://sdwm.org</Company>
  <LinksUpToDate>false</LinksUpToDate>
  <CharactersWithSpaces>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2</cp:revision>
  <dcterms:created xsi:type="dcterms:W3CDTF">2016-12-21T02:58:00Z</dcterms:created>
  <dcterms:modified xsi:type="dcterms:W3CDTF">2016-12-21T02:58:00Z</dcterms:modified>
</cp:coreProperties>
</file>