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B5" w:rsidRPr="006A6D05" w:rsidRDefault="006B65B5" w:rsidP="006B65B5">
      <w:pPr>
        <w:spacing w:beforeLines="100" w:afterLines="50"/>
        <w:jc w:val="center"/>
        <w:rPr>
          <w:sz w:val="24"/>
        </w:rPr>
      </w:pPr>
      <w:r w:rsidRPr="006A6D05">
        <w:rPr>
          <w:rFonts w:ascii="宋体" w:eastAsia="宋体" w:hAnsi="宋体" w:hint="eastAsia"/>
          <w:sz w:val="24"/>
          <w:szCs w:val="32"/>
        </w:rPr>
        <w:t>中华中医药学会健康管理分会成立大会暨首届健康管理学术论坛参会</w:t>
      </w:r>
      <w:r w:rsidRPr="006A6D05">
        <w:rPr>
          <w:rFonts w:ascii="宋体" w:eastAsia="宋体" w:hAnsi="宋体"/>
          <w:sz w:val="24"/>
          <w:szCs w:val="32"/>
        </w:rPr>
        <w:t>回执</w:t>
      </w:r>
    </w:p>
    <w:tbl>
      <w:tblPr>
        <w:tblStyle w:val="a3"/>
        <w:tblW w:w="5000" w:type="pct"/>
        <w:tblLook w:val="04A0"/>
      </w:tblPr>
      <w:tblGrid>
        <w:gridCol w:w="1375"/>
        <w:gridCol w:w="1885"/>
        <w:gridCol w:w="1181"/>
        <w:gridCol w:w="1190"/>
        <w:gridCol w:w="1352"/>
        <w:gridCol w:w="1539"/>
      </w:tblGrid>
      <w:tr w:rsidR="006B65B5" w:rsidRPr="004C07E7" w:rsidTr="00F95FAA">
        <w:trPr>
          <w:trHeight w:val="624"/>
        </w:trPr>
        <w:tc>
          <w:tcPr>
            <w:tcW w:w="807" w:type="pct"/>
            <w:vAlign w:val="center"/>
          </w:tcPr>
          <w:p w:rsidR="006B65B5" w:rsidRPr="00F90E7C" w:rsidRDefault="006B65B5" w:rsidP="00F95FAA">
            <w:pPr>
              <w:jc w:val="center"/>
              <w:rPr>
                <w:rFonts w:ascii="仿宋" w:eastAsia="仿宋" w:hAnsi="仿宋"/>
                <w:sz w:val="24"/>
                <w:szCs w:val="28"/>
              </w:rPr>
            </w:pPr>
            <w:r w:rsidRPr="00F90E7C">
              <w:rPr>
                <w:rFonts w:ascii="仿宋" w:eastAsia="仿宋" w:hAnsi="仿宋" w:hint="eastAsia"/>
                <w:sz w:val="24"/>
                <w:szCs w:val="28"/>
              </w:rPr>
              <w:t>姓</w:t>
            </w:r>
            <w:r>
              <w:rPr>
                <w:rFonts w:ascii="仿宋" w:eastAsia="仿宋" w:hAnsi="仿宋" w:hint="eastAsia"/>
                <w:sz w:val="24"/>
                <w:szCs w:val="28"/>
              </w:rPr>
              <w:t xml:space="preserve">  </w:t>
            </w:r>
            <w:r w:rsidRPr="00F90E7C">
              <w:rPr>
                <w:rFonts w:ascii="仿宋" w:eastAsia="仿宋" w:hAnsi="仿宋" w:hint="eastAsia"/>
                <w:sz w:val="24"/>
                <w:szCs w:val="28"/>
              </w:rPr>
              <w:t>名</w:t>
            </w:r>
          </w:p>
        </w:tc>
        <w:tc>
          <w:tcPr>
            <w:tcW w:w="1106" w:type="pct"/>
            <w:vAlign w:val="center"/>
          </w:tcPr>
          <w:p w:rsidR="006B65B5" w:rsidRPr="00F90E7C" w:rsidRDefault="006B65B5" w:rsidP="00F95FAA">
            <w:pPr>
              <w:jc w:val="center"/>
              <w:rPr>
                <w:rFonts w:ascii="仿宋" w:eastAsia="仿宋" w:hAnsi="仿宋"/>
                <w:sz w:val="24"/>
                <w:szCs w:val="28"/>
              </w:rPr>
            </w:pPr>
          </w:p>
        </w:tc>
        <w:tc>
          <w:tcPr>
            <w:tcW w:w="693" w:type="pct"/>
            <w:vAlign w:val="center"/>
          </w:tcPr>
          <w:p w:rsidR="006B65B5" w:rsidRPr="00F90E7C" w:rsidRDefault="006B65B5" w:rsidP="00F95FAA">
            <w:pPr>
              <w:jc w:val="center"/>
              <w:rPr>
                <w:rFonts w:ascii="仿宋" w:eastAsia="仿宋" w:hAnsi="仿宋"/>
                <w:sz w:val="24"/>
                <w:szCs w:val="28"/>
              </w:rPr>
            </w:pPr>
            <w:r>
              <w:rPr>
                <w:rFonts w:ascii="仿宋" w:eastAsia="仿宋" w:hAnsi="仿宋" w:hint="eastAsia"/>
                <w:sz w:val="24"/>
                <w:szCs w:val="28"/>
              </w:rPr>
              <w:t>性  别</w:t>
            </w:r>
          </w:p>
        </w:tc>
        <w:tc>
          <w:tcPr>
            <w:tcW w:w="698" w:type="pct"/>
            <w:vAlign w:val="center"/>
          </w:tcPr>
          <w:p w:rsidR="006B65B5" w:rsidRPr="00F90E7C" w:rsidRDefault="006B65B5" w:rsidP="00F95FAA">
            <w:pPr>
              <w:jc w:val="center"/>
              <w:rPr>
                <w:rFonts w:ascii="仿宋" w:eastAsia="仿宋" w:hAnsi="仿宋"/>
                <w:sz w:val="24"/>
                <w:szCs w:val="28"/>
              </w:rPr>
            </w:pPr>
          </w:p>
        </w:tc>
        <w:tc>
          <w:tcPr>
            <w:tcW w:w="793" w:type="pct"/>
            <w:vAlign w:val="center"/>
          </w:tcPr>
          <w:p w:rsidR="006B65B5" w:rsidRPr="00F90E7C" w:rsidRDefault="006B65B5" w:rsidP="00F95FAA">
            <w:pPr>
              <w:jc w:val="center"/>
              <w:rPr>
                <w:rFonts w:ascii="仿宋" w:eastAsia="仿宋" w:hAnsi="仿宋"/>
                <w:sz w:val="24"/>
                <w:szCs w:val="28"/>
              </w:rPr>
            </w:pPr>
            <w:r w:rsidRPr="00F90E7C">
              <w:rPr>
                <w:rFonts w:ascii="仿宋" w:eastAsia="仿宋" w:hAnsi="仿宋" w:hint="eastAsia"/>
                <w:sz w:val="24"/>
                <w:szCs w:val="28"/>
              </w:rPr>
              <w:t>职称</w:t>
            </w:r>
            <w:r>
              <w:rPr>
                <w:rFonts w:ascii="仿宋" w:eastAsia="仿宋" w:hAnsi="仿宋" w:hint="eastAsia"/>
                <w:sz w:val="24"/>
                <w:szCs w:val="28"/>
              </w:rPr>
              <w:t>/</w:t>
            </w:r>
            <w:r w:rsidRPr="00F90E7C">
              <w:rPr>
                <w:rFonts w:ascii="仿宋" w:eastAsia="仿宋" w:hAnsi="仿宋" w:hint="eastAsia"/>
                <w:sz w:val="24"/>
                <w:szCs w:val="28"/>
              </w:rPr>
              <w:t>职务</w:t>
            </w:r>
          </w:p>
        </w:tc>
        <w:tc>
          <w:tcPr>
            <w:tcW w:w="903" w:type="pct"/>
            <w:vAlign w:val="center"/>
          </w:tcPr>
          <w:p w:rsidR="006B65B5" w:rsidRPr="00F90E7C" w:rsidRDefault="006B65B5" w:rsidP="00F95FAA">
            <w:pPr>
              <w:jc w:val="center"/>
              <w:rPr>
                <w:rFonts w:ascii="仿宋" w:eastAsia="仿宋" w:hAnsi="仿宋"/>
                <w:sz w:val="24"/>
                <w:szCs w:val="28"/>
              </w:rPr>
            </w:pPr>
          </w:p>
        </w:tc>
      </w:tr>
      <w:tr w:rsidR="006B65B5" w:rsidRPr="004C07E7" w:rsidTr="00F95FAA">
        <w:trPr>
          <w:trHeight w:val="510"/>
        </w:trPr>
        <w:tc>
          <w:tcPr>
            <w:tcW w:w="807" w:type="pct"/>
            <w:vAlign w:val="center"/>
          </w:tcPr>
          <w:p w:rsidR="006B65B5" w:rsidRPr="00D033D7" w:rsidRDefault="006B65B5" w:rsidP="00F95FAA">
            <w:pPr>
              <w:jc w:val="center"/>
              <w:rPr>
                <w:rFonts w:ascii="仿宋" w:eastAsia="仿宋" w:hAnsi="仿宋"/>
                <w:sz w:val="28"/>
                <w:szCs w:val="28"/>
              </w:rPr>
            </w:pPr>
            <w:r w:rsidRPr="00F90E7C">
              <w:rPr>
                <w:rFonts w:ascii="仿宋" w:eastAsia="仿宋" w:hAnsi="仿宋" w:hint="eastAsia"/>
                <w:sz w:val="24"/>
                <w:szCs w:val="28"/>
              </w:rPr>
              <w:t>单</w:t>
            </w:r>
            <w:r>
              <w:rPr>
                <w:rFonts w:ascii="仿宋" w:eastAsia="仿宋" w:hAnsi="仿宋" w:hint="eastAsia"/>
                <w:sz w:val="24"/>
                <w:szCs w:val="28"/>
              </w:rPr>
              <w:t xml:space="preserve">  </w:t>
            </w:r>
            <w:r w:rsidRPr="00F90E7C">
              <w:rPr>
                <w:rFonts w:ascii="仿宋" w:eastAsia="仿宋" w:hAnsi="仿宋" w:hint="eastAsia"/>
                <w:sz w:val="24"/>
                <w:szCs w:val="28"/>
              </w:rPr>
              <w:t>位</w:t>
            </w:r>
          </w:p>
        </w:tc>
        <w:tc>
          <w:tcPr>
            <w:tcW w:w="1799" w:type="pct"/>
            <w:gridSpan w:val="2"/>
            <w:vAlign w:val="center"/>
          </w:tcPr>
          <w:p w:rsidR="006B65B5" w:rsidRPr="00D033D7" w:rsidRDefault="006B65B5" w:rsidP="00F95FAA">
            <w:pPr>
              <w:jc w:val="center"/>
              <w:rPr>
                <w:rFonts w:ascii="仿宋" w:eastAsia="仿宋" w:hAnsi="仿宋"/>
                <w:sz w:val="28"/>
                <w:szCs w:val="28"/>
              </w:rPr>
            </w:pPr>
          </w:p>
        </w:tc>
        <w:tc>
          <w:tcPr>
            <w:tcW w:w="698" w:type="pct"/>
            <w:vAlign w:val="center"/>
          </w:tcPr>
          <w:p w:rsidR="006B65B5" w:rsidRPr="00D033D7" w:rsidRDefault="006B65B5" w:rsidP="00F95FAA">
            <w:pPr>
              <w:jc w:val="center"/>
              <w:rPr>
                <w:rFonts w:ascii="仿宋" w:eastAsia="仿宋" w:hAnsi="仿宋"/>
                <w:sz w:val="28"/>
                <w:szCs w:val="28"/>
              </w:rPr>
            </w:pPr>
            <w:r w:rsidRPr="00F90E7C">
              <w:rPr>
                <w:rFonts w:ascii="仿宋" w:eastAsia="仿宋" w:hAnsi="仿宋"/>
                <w:sz w:val="24"/>
                <w:szCs w:val="28"/>
              </w:rPr>
              <w:t>电</w:t>
            </w:r>
            <w:r>
              <w:rPr>
                <w:rFonts w:ascii="仿宋" w:eastAsia="仿宋" w:hAnsi="仿宋" w:hint="eastAsia"/>
                <w:sz w:val="24"/>
                <w:szCs w:val="28"/>
              </w:rPr>
              <w:t xml:space="preserve">    </w:t>
            </w:r>
            <w:r w:rsidRPr="00F90E7C">
              <w:rPr>
                <w:rFonts w:ascii="仿宋" w:eastAsia="仿宋" w:hAnsi="仿宋"/>
                <w:sz w:val="24"/>
                <w:szCs w:val="28"/>
              </w:rPr>
              <w:t>话</w:t>
            </w:r>
          </w:p>
        </w:tc>
        <w:tc>
          <w:tcPr>
            <w:tcW w:w="1696" w:type="pct"/>
            <w:gridSpan w:val="2"/>
          </w:tcPr>
          <w:p w:rsidR="006B65B5" w:rsidRPr="00D033D7" w:rsidRDefault="006B65B5" w:rsidP="00F95FAA">
            <w:pPr>
              <w:jc w:val="center"/>
              <w:rPr>
                <w:rFonts w:ascii="仿宋" w:eastAsia="仿宋" w:hAnsi="仿宋"/>
                <w:sz w:val="28"/>
                <w:szCs w:val="28"/>
              </w:rPr>
            </w:pPr>
          </w:p>
        </w:tc>
      </w:tr>
      <w:tr w:rsidR="006B65B5" w:rsidRPr="004C07E7" w:rsidTr="00F95FAA">
        <w:trPr>
          <w:trHeight w:val="510"/>
        </w:trPr>
        <w:tc>
          <w:tcPr>
            <w:tcW w:w="807" w:type="pct"/>
            <w:vAlign w:val="center"/>
          </w:tcPr>
          <w:p w:rsidR="006B65B5" w:rsidRPr="00D033D7" w:rsidRDefault="006B65B5" w:rsidP="00F95FAA">
            <w:pPr>
              <w:jc w:val="center"/>
              <w:rPr>
                <w:rFonts w:ascii="仿宋" w:eastAsia="仿宋" w:hAnsi="仿宋"/>
                <w:sz w:val="28"/>
                <w:szCs w:val="28"/>
              </w:rPr>
            </w:pPr>
            <w:r w:rsidRPr="00F90E7C">
              <w:rPr>
                <w:rFonts w:ascii="仿宋" w:eastAsia="仿宋" w:hAnsi="仿宋" w:hint="eastAsia"/>
                <w:sz w:val="24"/>
                <w:szCs w:val="28"/>
              </w:rPr>
              <w:t>邮</w:t>
            </w:r>
            <w:r>
              <w:rPr>
                <w:rFonts w:ascii="仿宋" w:eastAsia="仿宋" w:hAnsi="仿宋" w:hint="eastAsia"/>
                <w:sz w:val="24"/>
                <w:szCs w:val="28"/>
              </w:rPr>
              <w:t xml:space="preserve">  </w:t>
            </w:r>
            <w:r w:rsidRPr="00F90E7C">
              <w:rPr>
                <w:rFonts w:ascii="仿宋" w:eastAsia="仿宋" w:hAnsi="仿宋" w:hint="eastAsia"/>
                <w:sz w:val="24"/>
                <w:szCs w:val="28"/>
              </w:rPr>
              <w:t>箱</w:t>
            </w:r>
          </w:p>
        </w:tc>
        <w:tc>
          <w:tcPr>
            <w:tcW w:w="1799" w:type="pct"/>
            <w:gridSpan w:val="2"/>
            <w:vAlign w:val="center"/>
          </w:tcPr>
          <w:p w:rsidR="006B65B5" w:rsidRPr="00D033D7" w:rsidRDefault="006B65B5" w:rsidP="00F95FAA">
            <w:pPr>
              <w:jc w:val="center"/>
              <w:rPr>
                <w:rFonts w:ascii="仿宋" w:eastAsia="仿宋" w:hAnsi="仿宋"/>
                <w:sz w:val="28"/>
                <w:szCs w:val="28"/>
              </w:rPr>
            </w:pPr>
          </w:p>
        </w:tc>
        <w:tc>
          <w:tcPr>
            <w:tcW w:w="698" w:type="pct"/>
            <w:vAlign w:val="center"/>
          </w:tcPr>
          <w:p w:rsidR="006B65B5" w:rsidRPr="00D033D7" w:rsidRDefault="006B65B5" w:rsidP="00F95FAA">
            <w:pPr>
              <w:jc w:val="center"/>
              <w:rPr>
                <w:rFonts w:ascii="仿宋" w:eastAsia="仿宋" w:hAnsi="仿宋"/>
                <w:sz w:val="28"/>
                <w:szCs w:val="28"/>
              </w:rPr>
            </w:pPr>
            <w:r w:rsidRPr="00F90E7C">
              <w:rPr>
                <w:rFonts w:ascii="仿宋" w:eastAsia="仿宋" w:hAnsi="仿宋" w:hint="eastAsia"/>
                <w:sz w:val="24"/>
                <w:szCs w:val="28"/>
              </w:rPr>
              <w:t>是否</w:t>
            </w:r>
            <w:r w:rsidRPr="00F90E7C">
              <w:rPr>
                <w:rFonts w:ascii="仿宋" w:eastAsia="仿宋" w:hAnsi="仿宋"/>
                <w:sz w:val="24"/>
                <w:szCs w:val="28"/>
              </w:rPr>
              <w:t>住宿</w:t>
            </w:r>
          </w:p>
        </w:tc>
        <w:tc>
          <w:tcPr>
            <w:tcW w:w="1696" w:type="pct"/>
            <w:gridSpan w:val="2"/>
          </w:tcPr>
          <w:p w:rsidR="006B65B5" w:rsidRPr="00D033D7" w:rsidRDefault="006B65B5" w:rsidP="00F95FAA">
            <w:pPr>
              <w:jc w:val="center"/>
              <w:rPr>
                <w:rFonts w:ascii="仿宋" w:eastAsia="仿宋" w:hAnsi="仿宋"/>
                <w:sz w:val="28"/>
                <w:szCs w:val="28"/>
              </w:rPr>
            </w:pPr>
          </w:p>
        </w:tc>
      </w:tr>
    </w:tbl>
    <w:p w:rsidR="006B65B5" w:rsidRDefault="006B65B5" w:rsidP="006B65B5">
      <w:pPr>
        <w:spacing w:line="360" w:lineRule="auto"/>
        <w:ind w:firstLineChars="200" w:firstLine="420"/>
      </w:pPr>
    </w:p>
    <w:p w:rsidR="004C07E7" w:rsidRPr="006B65B5" w:rsidRDefault="004C07E7" w:rsidP="006B65B5"/>
    <w:sectPr w:rsidR="004C07E7" w:rsidRPr="006B65B5" w:rsidSect="006B6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0EF" w:rsidRDefault="002440EF" w:rsidP="006B65B5">
      <w:r>
        <w:separator/>
      </w:r>
    </w:p>
  </w:endnote>
  <w:endnote w:type="continuationSeparator" w:id="1">
    <w:p w:rsidR="002440EF" w:rsidRDefault="002440EF" w:rsidP="006B65B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0EF" w:rsidRDefault="002440EF" w:rsidP="006B65B5">
      <w:r>
        <w:separator/>
      </w:r>
    </w:p>
  </w:footnote>
  <w:footnote w:type="continuationSeparator" w:id="1">
    <w:p w:rsidR="002440EF" w:rsidRDefault="002440EF" w:rsidP="006B6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7E7"/>
    <w:rsid w:val="00242CFF"/>
    <w:rsid w:val="002440EF"/>
    <w:rsid w:val="003236D1"/>
    <w:rsid w:val="004C07E7"/>
    <w:rsid w:val="00647028"/>
    <w:rsid w:val="006B6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B6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65B5"/>
    <w:rPr>
      <w:sz w:val="18"/>
      <w:szCs w:val="18"/>
    </w:rPr>
  </w:style>
  <w:style w:type="paragraph" w:styleId="a5">
    <w:name w:val="footer"/>
    <w:basedOn w:val="a"/>
    <w:link w:val="Char0"/>
    <w:uiPriority w:val="99"/>
    <w:semiHidden/>
    <w:unhideWhenUsed/>
    <w:rsid w:val="006B65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65B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Words>
  <Characters>71</Characters>
  <Application>Microsoft Office Word</Application>
  <DocSecurity>0</DocSecurity>
  <Lines>1</Lines>
  <Paragraphs>1</Paragraphs>
  <ScaleCrop>false</ScaleCrop>
  <Company>Sky123.Org</Company>
  <LinksUpToDate>false</LinksUpToDate>
  <CharactersWithSpaces>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cp:lastModifiedBy>
  <cp:revision>3</cp:revision>
  <dcterms:created xsi:type="dcterms:W3CDTF">2016-07-11T09:53:00Z</dcterms:created>
  <dcterms:modified xsi:type="dcterms:W3CDTF">2016-10-17T02:02:00Z</dcterms:modified>
</cp:coreProperties>
</file>