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E" w:rsidRDefault="005E362E" w:rsidP="005E36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073D39">
        <w:rPr>
          <w:rFonts w:ascii="仿宋" w:eastAsia="仿宋" w:hAnsi="仿宋" w:hint="eastAsia"/>
          <w:sz w:val="32"/>
          <w:szCs w:val="32"/>
        </w:rPr>
        <w:t>中华中医药学会药膳分会2016年学术年会</w:t>
      </w:r>
      <w:r>
        <w:rPr>
          <w:rFonts w:ascii="仿宋" w:eastAsia="仿宋" w:hAnsi="仿宋" w:hint="eastAsia"/>
          <w:sz w:val="32"/>
          <w:szCs w:val="32"/>
        </w:rPr>
        <w:t>回执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95"/>
        <w:gridCol w:w="4470"/>
        <w:gridCol w:w="1198"/>
        <w:gridCol w:w="2011"/>
      </w:tblGrid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9C08FB">
              <w:rPr>
                <w:rFonts w:ascii="仿宋" w:eastAsia="仿宋" w:hAnsi="仿宋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62E" w:rsidRPr="009C08FB" w:rsidRDefault="005E362E" w:rsidP="00082AF3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362E" w:rsidRPr="009C08FB" w:rsidRDefault="005E362E" w:rsidP="00082AF3">
            <w:pPr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62E" w:rsidRPr="009C08FB" w:rsidRDefault="005E362E" w:rsidP="00082AF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2E" w:rsidRPr="009C08FB" w:rsidRDefault="005E362E" w:rsidP="00082AF3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准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（450 元/天，含早餐）：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5E362E" w:rsidRPr="009C08FB" w:rsidRDefault="005E362E" w:rsidP="00082AF3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标准</w:t>
            </w:r>
            <w:proofErr w:type="gramStart"/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拼房</w:t>
            </w:r>
            <w:proofErr w:type="gramEnd"/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（225元/床位，含早餐）：男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位，女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9C08FB">
              <w:rPr>
                <w:rFonts w:ascii="仿宋" w:eastAsia="仿宋" w:hAnsi="仿宋" w:hint="eastAsia"/>
                <w:kern w:val="0"/>
                <w:sz w:val="28"/>
                <w:szCs w:val="28"/>
              </w:rPr>
              <w:t>位。</w:t>
            </w:r>
          </w:p>
        </w:tc>
      </w:tr>
      <w:tr w:rsidR="005E362E" w:rsidRPr="006441BD" w:rsidTr="00082AF3">
        <w:trPr>
          <w:trHeight w:val="567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C08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62E" w:rsidRPr="009C08FB" w:rsidRDefault="005E362E" w:rsidP="00082AF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5E362E" w:rsidRDefault="005E362E" w:rsidP="005E362E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B0171" w:rsidRPr="005E362E" w:rsidRDefault="003B0171">
      <w:bookmarkStart w:id="0" w:name="_GoBack"/>
      <w:bookmarkEnd w:id="0"/>
    </w:p>
    <w:sectPr w:rsidR="003B0171" w:rsidRPr="005E362E" w:rsidSect="00073D3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1" w:rsidRDefault="007C5661" w:rsidP="005E362E">
      <w:r>
        <w:separator/>
      </w:r>
    </w:p>
  </w:endnote>
  <w:endnote w:type="continuationSeparator" w:id="0">
    <w:p w:rsidR="007C5661" w:rsidRDefault="007C5661" w:rsidP="005E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1" w:rsidRDefault="007C5661" w:rsidP="005E362E">
      <w:r>
        <w:separator/>
      </w:r>
    </w:p>
  </w:footnote>
  <w:footnote w:type="continuationSeparator" w:id="0">
    <w:p w:rsidR="007C5661" w:rsidRDefault="007C5661" w:rsidP="005E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D2"/>
    <w:rsid w:val="003B0171"/>
    <w:rsid w:val="004555D2"/>
    <w:rsid w:val="005E362E"/>
    <w:rsid w:val="007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2016-08-03T02:55:00Z</dcterms:created>
  <dcterms:modified xsi:type="dcterms:W3CDTF">2016-08-03T02:55:00Z</dcterms:modified>
</cp:coreProperties>
</file>