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6" w:rsidRDefault="00657BA6" w:rsidP="00883055">
      <w:pPr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中华中医药学会拟发布团体标准征求意见反馈表</w:t>
      </w:r>
      <w:bookmarkEnd w:id="0"/>
    </w:p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5"/>
        <w:gridCol w:w="1352"/>
        <w:gridCol w:w="2909"/>
      </w:tblGrid>
      <w:tr w:rsidR="00657BA6" w:rsidTr="007828FC">
        <w:tc>
          <w:tcPr>
            <w:tcW w:w="1526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姓名：</w:t>
            </w:r>
          </w:p>
        </w:tc>
        <w:tc>
          <w:tcPr>
            <w:tcW w:w="2735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</w:p>
        </w:tc>
        <w:tc>
          <w:tcPr>
            <w:tcW w:w="1352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单位：</w:t>
            </w:r>
          </w:p>
        </w:tc>
        <w:tc>
          <w:tcPr>
            <w:tcW w:w="2909" w:type="dxa"/>
          </w:tcPr>
          <w:p w:rsidR="00657BA6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657BA6" w:rsidTr="007828FC">
        <w:tc>
          <w:tcPr>
            <w:tcW w:w="1526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手机：</w:t>
            </w:r>
          </w:p>
        </w:tc>
        <w:tc>
          <w:tcPr>
            <w:tcW w:w="2735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</w:p>
        </w:tc>
        <w:tc>
          <w:tcPr>
            <w:tcW w:w="1352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邮箱：</w:t>
            </w:r>
          </w:p>
        </w:tc>
        <w:tc>
          <w:tcPr>
            <w:tcW w:w="2909" w:type="dxa"/>
          </w:tcPr>
          <w:p w:rsidR="00657BA6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</w:p>
        </w:tc>
      </w:tr>
      <w:tr w:rsidR="00657BA6" w:rsidTr="007828FC">
        <w:trPr>
          <w:trHeight w:val="5837"/>
        </w:trPr>
        <w:tc>
          <w:tcPr>
            <w:tcW w:w="1526" w:type="dxa"/>
          </w:tcPr>
          <w:p w:rsidR="00657BA6" w:rsidRPr="003B6ED1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28"/>
                <w:szCs w:val="32"/>
              </w:rPr>
            </w:pPr>
            <w:r w:rsidRPr="003B6ED1">
              <w:rPr>
                <w:rFonts w:ascii="仿宋" w:eastAsia="仿宋" w:hAnsi="仿宋" w:cs="宋体" w:hint="eastAsia"/>
                <w:color w:val="444444"/>
                <w:kern w:val="0"/>
                <w:sz w:val="28"/>
                <w:szCs w:val="32"/>
              </w:rPr>
              <w:t>意见内容：</w:t>
            </w:r>
          </w:p>
        </w:tc>
        <w:tc>
          <w:tcPr>
            <w:tcW w:w="6996" w:type="dxa"/>
            <w:gridSpan w:val="3"/>
          </w:tcPr>
          <w:p w:rsidR="00657BA6" w:rsidRDefault="00657BA6" w:rsidP="007828FC">
            <w:pPr>
              <w:jc w:val="left"/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</w:p>
        </w:tc>
      </w:tr>
    </w:tbl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657BA6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657BA6" w:rsidRPr="003B6ED1" w:rsidRDefault="00657BA6" w:rsidP="00657BA6">
      <w:pPr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4F40C9" w:rsidRDefault="004F40C9"/>
    <w:sectPr w:rsidR="004F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A6"/>
    <w:rsid w:val="004F40C9"/>
    <w:rsid w:val="00657BA6"/>
    <w:rsid w:val="008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20180108</dc:creator>
  <cp:lastModifiedBy>fengxue</cp:lastModifiedBy>
  <cp:revision>2</cp:revision>
  <dcterms:created xsi:type="dcterms:W3CDTF">2019-03-22T07:36:00Z</dcterms:created>
  <dcterms:modified xsi:type="dcterms:W3CDTF">2019-08-12T03:17:00Z</dcterms:modified>
</cp:coreProperties>
</file>