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EB7A7">
      <w:pPr>
        <w:pStyle w:val="4"/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附件</w:t>
      </w:r>
    </w:p>
    <w:p w14:paraId="6C4370F2"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乘车路线</w:t>
      </w:r>
    </w:p>
    <w:p w14:paraId="23CFE161">
      <w:r>
        <w:rPr>
          <w:rStyle w:val="5"/>
          <w:rFonts w:hint="eastAsia" w:ascii="黑体" w:hAnsi="黑体" w:eastAsia="黑体" w:cs="黑体"/>
        </w:rPr>
        <w:t>一、机场抵达路线
</w:t>
      </w:r>
    </w:p>
    <w:p w14:paraId="7F07FEDE">
      <w:pPr>
        <w:rPr>
          <w:rFonts w:hint="eastAsia" w:ascii="楷体" w:hAnsi="楷体" w:eastAsia="楷体" w:cs="楷体"/>
        </w:rPr>
      </w:pPr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一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北京首都国际机场
</w:t>
      </w:r>
    </w:p>
    <w:p w14:paraId="19DA0DCD">
      <w:r>
        <w:rPr>
          <w:rStyle w:val="5"/>
        </w:rPr>
        <w:t>地铁路线：乘坐首都机场线（北新桥方向）至三元桥站→换乘地铁10号线外环（苏州街方向）至苏州街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082698B2">
      <w:r>
        <w:rPr>
          <w:rStyle w:val="5"/>
        </w:rPr>
        <w:t>打车参考：全程约48公里，正常路况耗时约1小时15分钟
</w:t>
      </w:r>
    </w:p>
    <w:p w14:paraId="4B627182">
      <w:pPr>
        <w:rPr>
          <w:rFonts w:hint="eastAsia" w:ascii="楷体" w:hAnsi="楷体" w:eastAsia="楷体" w:cs="楷体"/>
        </w:rPr>
      </w:pPr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二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北京大兴国际机场
</w:t>
      </w:r>
    </w:p>
    <w:p w14:paraId="607D96E5">
      <w:r>
        <w:rPr>
          <w:rStyle w:val="5"/>
        </w:rPr>
        <w:t>地铁路线：乘坐大兴机场线（草桥方向）至草桥站→换乘地铁10号线外环（苏州街方向）至苏州街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4A67E8D3">
      <w:r>
        <w:rPr>
          <w:rStyle w:val="5"/>
        </w:rPr>
        <w:t>打车参考：全程约80公里，正常路况耗时约1小时30分钟
</w:t>
      </w:r>
    </w:p>
    <w:p w14:paraId="294A2990">
      <w:pPr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二、火车站抵达路线
</w:t>
      </w:r>
    </w:p>
    <w:p w14:paraId="44F68AC8"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一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北京南站</w:t>
      </w:r>
      <w:r>
        <w:rPr>
          <w:rStyle w:val="5"/>
        </w:rPr>
        <w:t>
</w:t>
      </w:r>
    </w:p>
    <w:p w14:paraId="4DA672EB">
      <w:r>
        <w:rPr>
          <w:rStyle w:val="5"/>
        </w:rPr>
        <w:t>地铁路线：乘坐地铁4号线大兴线（安河桥北方向）至西苑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7C13EE8D">
      <w:r>
        <w:rPr>
          <w:rStyle w:val="5"/>
        </w:rPr>
        <w:t>打车参考：全程约40公里，正常路况耗时约1小时20分钟
</w:t>
      </w:r>
    </w:p>
    <w:p w14:paraId="7F97F800"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二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北京西站
</w:t>
      </w:r>
    </w:p>
    <w:p w14:paraId="6BDEC1E0">
      <w:r>
        <w:rPr>
          <w:rStyle w:val="5"/>
        </w:rPr>
        <w:t>地铁路线：乘坐地铁9号线（国家图书馆方向）至国家图书馆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7D10BDBB">
      <w:r>
        <w:rPr>
          <w:rStyle w:val="5"/>
        </w:rPr>
        <w:t>打车参考：全程约35公里，正常路况耗时约1小时
</w:t>
      </w:r>
    </w:p>
    <w:p w14:paraId="680A3C4F">
      <w:pPr>
        <w:rPr>
          <w:rFonts w:hint="eastAsia" w:ascii="楷体" w:hAnsi="楷体" w:eastAsia="楷体" w:cs="楷体"/>
        </w:rPr>
      </w:pPr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三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北京站
</w:t>
      </w:r>
    </w:p>
    <w:p w14:paraId="5B3461CF">
      <w:r>
        <w:rPr>
          <w:rStyle w:val="5"/>
        </w:rPr>
        <w:t>地铁路线：乘坐地铁2号线外环（西直门方向）至西直门站→换乘地铁4号线大兴线（安河桥北方向）至西苑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027B5684">
      <w:r>
        <w:rPr>
          <w:rStyle w:val="5"/>
        </w:rPr>
        <w:t>打车参考：全程约40公里，正常路况耗时约1小时
</w:t>
      </w:r>
    </w:p>
    <w:p w14:paraId="393DB291">
      <w:pPr>
        <w:rPr>
          <w:rFonts w:hint="eastAsia" w:ascii="楷体" w:hAnsi="楷体" w:eastAsia="楷体" w:cs="楷体"/>
        </w:rPr>
      </w:pPr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四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北京北站
</w:t>
      </w:r>
    </w:p>
    <w:p w14:paraId="0DE4F898">
      <w:r>
        <w:rPr>
          <w:rStyle w:val="5"/>
        </w:rPr>
        <w:t>地铁路线：步行至西直门地铁站，乘坐地铁4号线大兴线（安河桥北方向）至西苑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4756B0CD">
      <w:r>
        <w:rPr>
          <w:rStyle w:val="5"/>
        </w:rPr>
        <w:t>打车参考：全程约30公里，正常路况耗时约50分钟
</w:t>
      </w:r>
    </w:p>
    <w:p w14:paraId="7B1E5F81">
      <w:pPr>
        <w:rPr>
          <w:rFonts w:hint="eastAsia" w:ascii="楷体" w:hAnsi="楷体" w:eastAsia="楷体" w:cs="楷体"/>
        </w:rPr>
      </w:pPr>
      <w:r>
        <w:rPr>
          <w:rStyle w:val="5"/>
          <w:rFonts w:hint="eastAsia" w:ascii="楷体" w:hAnsi="楷体" w:eastAsia="楷体" w:cs="楷体"/>
          <w:lang w:eastAsia="zh-CN"/>
        </w:rPr>
        <w:t>（</w:t>
      </w:r>
      <w:r>
        <w:rPr>
          <w:rStyle w:val="5"/>
          <w:rFonts w:hint="eastAsia" w:ascii="楷体" w:hAnsi="楷体" w:eastAsia="楷体" w:cs="楷体"/>
          <w:lang w:val="en-US" w:eastAsia="zh-CN"/>
        </w:rPr>
        <w:t>五</w:t>
      </w:r>
      <w:r>
        <w:rPr>
          <w:rStyle w:val="5"/>
          <w:rFonts w:hint="eastAsia" w:ascii="楷体" w:hAnsi="楷体" w:eastAsia="楷体" w:cs="楷体"/>
          <w:lang w:eastAsia="zh-CN"/>
        </w:rPr>
        <w:t>）</w:t>
      </w:r>
      <w:r>
        <w:rPr>
          <w:rStyle w:val="5"/>
          <w:rFonts w:hint="eastAsia" w:ascii="楷体" w:hAnsi="楷体" w:eastAsia="楷体" w:cs="楷体"/>
        </w:rPr>
        <w:t>北京朝阳站
</w:t>
      </w:r>
    </w:p>
    <w:p w14:paraId="5B252599">
      <w:r>
        <w:rPr>
          <w:rStyle w:val="5"/>
        </w:rPr>
        <w:t>地铁路线：乘坐地铁3号线（东四十条方向）至团结湖站→换乘地铁10号线外环（苏州街方向）至苏州街站→换乘地铁16号线（北安河方向）至稻香湖路站（D1西南口出站）。出站后右转，沿稻香湖路向北步行约3分钟，乘坐448路/专38路公交车至稻香湖景站下车即达，或出站后打车前往。
</w:t>
      </w:r>
    </w:p>
    <w:p w14:paraId="25B55D60">
      <w:r>
        <w:rPr>
          <w:rStyle w:val="5"/>
        </w:rPr>
        <w:t>打车参考：全程约45公里，正常路况耗时约1小时10分钟
</w:t>
      </w:r>
    </w:p>
    <w:p w14:paraId="7F7AD0EB">
      <w:pPr>
        <w:rPr>
          <w:rFonts w:hint="eastAsia" w:ascii="黑体" w:hAnsi="黑体" w:eastAsia="黑体" w:cs="黑体"/>
        </w:rPr>
      </w:pPr>
      <w:r>
        <w:rPr>
          <w:rStyle w:val="5"/>
          <w:rFonts w:hint="eastAsia" w:ascii="黑体" w:hAnsi="黑体" w:eastAsia="黑体" w:cs="黑体"/>
        </w:rPr>
        <w:t>三、交通提示
</w:t>
      </w:r>
    </w:p>
    <w:p w14:paraId="324A6A13">
      <w:r>
        <w:rPr>
          <w:rStyle w:val="5"/>
        </w:rPr>
        <w:t>运营时间：北京市内地铁一般运营时间为早5:00至晚23:00左右，各线路略有差异，请合理安排抵达时间。
</w:t>
      </w:r>
    </w:p>
    <w:p w14:paraId="279727D0">
      <w:r>
        <w:rPr>
          <w:rStyle w:val="5"/>
        </w:rPr>
        <w:t>乘车支付：乘坐地铁和公交均可使用支付宝/微信“北京公交乘车码”或亿通行APP，建议提前开通，方便出行。</w:t>
      </w:r>
    </w:p>
    <w:p w14:paraId="71BB4A41">
      <w:bookmarkStart w:id="0" w:name="_GoBack"/>
      <w:bookmarkEnd w:id="0"/>
    </w:p>
    <w:sectPr>
      <w:pgSz w:w="11905" w:h="16837"/>
      <w:pgMar w:top="1701" w:right="1531" w:bottom="1701" w:left="1531" w:header="720" w:footer="170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CB0928-BCC4-4DC7-8025-CB3B6C50C9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9447445-E40B-4473-806D-92FA772DBB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E850B46-C93E-4A53-BBB8-EC984D68ACC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44C92CC-F5C8-4088-97C3-19AB88D2788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EFF1327-43BB-406F-820E-025F80A4AB0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8" w:lineRule="auto"/>
      </w:pPr>
      <w:r>
        <w:separator/>
      </w:r>
    </w:p>
  </w:footnote>
  <w:footnote w:type="continuationSeparator" w:id="1">
    <w:p>
      <w:pPr>
        <w:spacing w:before="0" w:after="0" w:line="3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E3F59"/>
    <w:rsid w:val="306E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before="0" w:after="0" w:line="348" w:lineRule="auto"/>
      <w:ind w:left="0" w:right="0" w:firstLine="600"/>
      <w:jc w:val="both"/>
    </w:pPr>
    <w:rPr>
      <w:rFonts w:ascii="仿宋" w:hAnsi="仿宋" w:eastAsia="仿宋" w:cs="仿宋"/>
      <w:sz w:val="28"/>
      <w:szCs w:val="28"/>
      <w:lang w:val="en-US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onorific"/>
    <w:basedOn w:val="1"/>
    <w:qFormat/>
    <w:uiPriority w:val="0"/>
    <w:pPr>
      <w:spacing w:before="0" w:after="0" w:line="348" w:lineRule="auto"/>
      <w:ind w:left="0" w:right="0" w:firstLine="0"/>
      <w:jc w:val="left"/>
    </w:pPr>
  </w:style>
  <w:style w:type="character" w:customStyle="1" w:styleId="5">
    <w:name w:val="FangSong16pt"/>
    <w:uiPriority w:val="0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2026-10-14T02:42:00Z</dcterms:created>
  <dc:creator>李雪涵</dc:creator>
  <cp:lastModifiedBy>李雪涵</cp:lastModifiedBy>
  <dcterms:modified xsi:type="dcterms:W3CDTF">2026-10-14T02:46:56Z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945FDA471634493EA2CF9BE185B5D890_11</vt:lpwstr>
  </property>
  <property fmtid="{D5CDD505-2E9C-101B-9397-08002B2CF9AE}" pid="4" name="KSOTemplateDocerSaveRecord">
    <vt:lpwstr>eyJoZGlkIjoiNzAyZTNjNmY3MjI4ZDMwNmZlODIxMWU3ODQ5YTE3MTUiLCJ1c2VySWQiOiIzMDU4NDAxMDUifQ==</vt:lpwstr>
  </property>
</Properties>
</file>