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3C7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Style w:val="4"/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 w14:paraId="1A7795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4"/>
          <w:rFonts w:ascii="Times New Roman" w:hAnsi="Times New Roman"/>
        </w:rPr>
      </w:pPr>
    </w:p>
    <w:p w14:paraId="43A594E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6"/>
          <w:rFonts w:ascii="Times New Roman" w:hAnsi="Times New Roman"/>
        </w:rPr>
      </w:pPr>
      <w:r>
        <w:rPr>
          <w:rStyle w:val="6"/>
          <w:rFonts w:ascii="Times New Roman" w:hAnsi="Times New Roman"/>
        </w:rPr>
        <w:t>住宿酒店</w:t>
      </w:r>
    </w:p>
    <w:p w14:paraId="014C25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p w14:paraId="5E1A1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7"/>
          <w:rFonts w:hint="eastAsia" w:ascii="Times New Roman" w:hAnsi="Times New Roman" w:eastAsia="黑体"/>
          <w:lang w:eastAsia="zh-CN"/>
        </w:rPr>
      </w:pPr>
      <w:r>
        <w:rPr>
          <w:rStyle w:val="7"/>
          <w:rFonts w:ascii="Times New Roman" w:hAnsi="Times New Roman"/>
        </w:rPr>
        <w:t>一、深圳光明美爵酒店</w:t>
      </w:r>
    </w:p>
    <w:p w14:paraId="74749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/>
          <w:lang w:eastAsia="zh-CN"/>
        </w:rPr>
      </w:pPr>
      <w:r>
        <w:rPr>
          <w:rStyle w:val="4"/>
          <w:rFonts w:ascii="Times New Roman" w:hAnsi="Times New Roman"/>
        </w:rPr>
        <w:t>价格：大床房/双床房450元/间/晚</w:t>
      </w:r>
    </w:p>
    <w:p w14:paraId="12A6F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/>
          <w:lang w:eastAsia="zh-CN"/>
        </w:rPr>
      </w:pPr>
      <w:r>
        <w:rPr>
          <w:rStyle w:val="4"/>
          <w:rFonts w:ascii="Times New Roman" w:hAnsi="Times New Roman"/>
        </w:rPr>
        <w:t>联系人：陈经理13424191399</w:t>
      </w:r>
    </w:p>
    <w:p w14:paraId="56457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/>
          <w:lang w:eastAsia="zh-CN"/>
        </w:rPr>
      </w:pPr>
      <w:r>
        <w:rPr>
          <w:rStyle w:val="4"/>
          <w:rFonts w:ascii="Times New Roman" w:hAnsi="Times New Roman"/>
        </w:rPr>
        <w:t>地址：广东省深圳市光明区光明大道与观光路交汇处万达广场（距离凤凰城地铁站D口距离180米，步行约3分钟）。</w:t>
      </w:r>
    </w:p>
    <w:p w14:paraId="4BD43C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7"/>
          <w:rFonts w:hint="eastAsia" w:ascii="Times New Roman" w:hAnsi="Times New Roman" w:eastAsia="黑体"/>
          <w:lang w:eastAsia="zh-CN"/>
        </w:rPr>
      </w:pPr>
      <w:r>
        <w:rPr>
          <w:rStyle w:val="7"/>
          <w:rFonts w:ascii="Times New Roman" w:hAnsi="Times New Roman"/>
        </w:rPr>
        <w:t>二、深圳光明中集行政酒店</w:t>
      </w:r>
    </w:p>
    <w:p w14:paraId="5B4FEF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/>
          <w:lang w:eastAsia="zh-CN"/>
        </w:rPr>
      </w:pPr>
      <w:r>
        <w:rPr>
          <w:rStyle w:val="4"/>
          <w:rFonts w:ascii="Times New Roman" w:hAnsi="Times New Roman"/>
        </w:rPr>
        <w:t>价格：大床房/双床房450元/间/晚</w:t>
      </w:r>
    </w:p>
    <w:p w14:paraId="760A40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/>
          <w:lang w:eastAsia="zh-CN"/>
        </w:rPr>
      </w:pPr>
      <w:r>
        <w:rPr>
          <w:rStyle w:val="4"/>
          <w:rFonts w:ascii="Times New Roman" w:hAnsi="Times New Roman"/>
        </w:rPr>
        <w:t>联系人：卢经理13826592644</w:t>
      </w:r>
    </w:p>
    <w:p w14:paraId="54400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/>
          <w:lang w:eastAsia="zh-CN"/>
        </w:rPr>
      </w:pPr>
      <w:r>
        <w:rPr>
          <w:rStyle w:val="4"/>
          <w:rFonts w:ascii="Times New Roman" w:hAnsi="Times New Roman"/>
        </w:rPr>
        <w:t>地址：广东省深圳市光明区凤凰街道侨明路中集低轨卫星物联网产业园C栋（距离凤凰城地铁站D口距离430米，步行约7分钟）。</w:t>
      </w:r>
    </w:p>
    <w:p w14:paraId="6A145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7"/>
          <w:rFonts w:hint="eastAsia" w:ascii="Times New Roman" w:hAnsi="Times New Roman" w:eastAsia="黑体"/>
          <w:lang w:eastAsia="zh-CN"/>
        </w:rPr>
      </w:pPr>
      <w:r>
        <w:rPr>
          <w:rStyle w:val="7"/>
          <w:rFonts w:ascii="Times New Roman" w:hAnsi="Times New Roman"/>
        </w:rPr>
        <w:t>三、深圳光明福朋喜来登酒店</w:t>
      </w:r>
    </w:p>
    <w:p w14:paraId="2BE53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/>
          <w:lang w:eastAsia="zh-CN"/>
        </w:rPr>
      </w:pPr>
      <w:r>
        <w:rPr>
          <w:rStyle w:val="4"/>
          <w:rFonts w:ascii="Times New Roman" w:hAnsi="Times New Roman"/>
        </w:rPr>
        <w:t>价格：大床房/双床房450元/间/晚</w:t>
      </w:r>
    </w:p>
    <w:p w14:paraId="37A5FD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/>
          <w:lang w:eastAsia="zh-CN"/>
        </w:rPr>
      </w:pPr>
      <w:r>
        <w:rPr>
          <w:rStyle w:val="4"/>
          <w:rFonts w:ascii="Times New Roman" w:hAnsi="Times New Roman"/>
        </w:rPr>
        <w:t>联系人：孔经理18188694839</w:t>
      </w:r>
    </w:p>
    <w:p w14:paraId="3B3378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  <w:r>
        <w:rPr>
          <w:rStyle w:val="4"/>
          <w:rFonts w:ascii="Times New Roman" w:hAnsi="Times New Roman"/>
        </w:rPr>
        <w:t>地址：广东省深圳市光明区聚丰路7号（距离凤凰城地铁站C口距离1.2公里，步行约17分钟）。</w:t>
      </w:r>
    </w:p>
    <w:p w14:paraId="585CEE25"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79106D-6F10-4FF7-819B-FE45087139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2BF74B1-E33D-4B20-9777-FEEAE68E23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8458BB2-1BFE-4C88-848B-E8FD2043EA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B83554D-07CC-4242-984F-0BF99BF7FAC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3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paragraph" w:customStyle="1" w:styleId="5">
    <w:name w:val="Title"/>
    <w:basedOn w:val="1"/>
    <w:qFormat/>
    <w:uiPriority w:val="0"/>
    <w:pPr>
      <w:spacing w:before="0" w:after="0" w:line="211" w:lineRule="auto"/>
      <w:ind w:left="0" w:right="0" w:firstLine="0"/>
      <w:jc w:val="center"/>
    </w:pPr>
  </w:style>
  <w:style w:type="character" w:customStyle="1" w:styleId="6">
    <w:name w:val="fzxbsjt22pt"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7">
    <w:name w:val="Hei16pt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2026-05-13T08:23:17Z</dcterms:created>
  <dc:creator>七七</dc:creator>
  <cp:lastModifiedBy>石佳勇</cp:lastModifiedBy>
  <dcterms:modified xsi:type="dcterms:W3CDTF">2026-05-13T08:23:29Z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eyJoZGlkIjoiMWJmYmVhMGQ2YWQwOTc0ZDFkYmVkZTE0NzFkNThlYzIiLCJ1c2VySWQiOiIxNTYwNTEwMjMxIn0=</vt:lpwstr>
  </property>
  <property fmtid="{D5CDD505-2E9C-101B-9397-08002B2CF9AE}" pid="4" name="ICV">
    <vt:lpwstr>FC666D454DCE48DD919526273A7808D1_12</vt:lpwstr>
  </property>
</Properties>
</file>