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4977D" w14:textId="77777777" w:rsidR="00F36C48" w:rsidRDefault="00000000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14:paraId="2DAE27FC" w14:textId="77777777" w:rsidR="00F36C48" w:rsidRDefault="00000000">
      <w:pPr>
        <w:spacing w:after="100" w:afterAutospacing="1"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相关内容名单</w:t>
      </w:r>
    </w:p>
    <w:p w14:paraId="64EF6048" w14:textId="77777777" w:rsidR="00F36C48" w:rsidRDefault="00000000">
      <w:pPr>
        <w:spacing w:after="100" w:afterAutospacing="1"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32"/>
        </w:rPr>
        <w:t>第一批中医药科普工作典型案例补充名单</w:t>
      </w:r>
    </w:p>
    <w:tbl>
      <w:tblPr>
        <w:tblW w:w="9412" w:type="dxa"/>
        <w:tblLook w:val="04A0" w:firstRow="1" w:lastRow="0" w:firstColumn="1" w:lastColumn="0" w:noHBand="0" w:noVBand="1"/>
      </w:tblPr>
      <w:tblGrid>
        <w:gridCol w:w="737"/>
        <w:gridCol w:w="1191"/>
        <w:gridCol w:w="1984"/>
        <w:gridCol w:w="964"/>
        <w:gridCol w:w="4536"/>
      </w:tblGrid>
      <w:tr w:rsidR="00F36C48" w14:paraId="68A0C420" w14:textId="77777777">
        <w:trPr>
          <w:trHeight w:val="1020"/>
          <w:tblHeader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5631" w14:textId="77777777" w:rsidR="00F36C48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E6D8B" w14:textId="77777777" w:rsidR="00F36C48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申报类别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D3BDF" w14:textId="77777777" w:rsidR="00F36C48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EB3B3" w14:textId="77777777" w:rsidR="00F36C48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</w:rPr>
              <w:t>申报人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1D683" w14:textId="77777777" w:rsidR="00F36C48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</w:rPr>
              <w:t>案例名称</w:t>
            </w:r>
          </w:p>
        </w:tc>
      </w:tr>
      <w:tr w:rsidR="00F36C48" w14:paraId="18590C03" w14:textId="77777777"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0E141" w14:textId="77777777" w:rsidR="00F36C48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E6E74" w14:textId="77777777" w:rsidR="00F36C48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创新活动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02B16" w14:textId="77777777" w:rsidR="00F36C48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富平县中医医院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1C7C2" w14:textId="77777777" w:rsidR="00F36C48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缑璐璐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0864F" w14:textId="77777777" w:rsidR="00F36C48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中医药文化科普赋能革命老区</w:t>
            </w:r>
          </w:p>
        </w:tc>
      </w:tr>
    </w:tbl>
    <w:p w14:paraId="1EAD5A7A" w14:textId="77777777" w:rsidR="00F36C48" w:rsidRDefault="00F36C48">
      <w:pPr>
        <w:spacing w:before="100" w:beforeAutospacing="1"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3007B82B" w14:textId="77777777" w:rsidR="00F36C48" w:rsidRDefault="00000000">
      <w:pPr>
        <w:spacing w:before="100" w:beforeAutospacing="1" w:after="100" w:afterAutospacing="1"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sz w:val="32"/>
          <w:szCs w:val="32"/>
        </w:rPr>
        <w:t>第二批中医药科普工作室补充名单</w:t>
      </w:r>
    </w:p>
    <w:tbl>
      <w:tblPr>
        <w:tblW w:w="9411" w:type="dxa"/>
        <w:tblLook w:val="04A0" w:firstRow="1" w:lastRow="0" w:firstColumn="1" w:lastColumn="0" w:noHBand="0" w:noVBand="1"/>
      </w:tblPr>
      <w:tblGrid>
        <w:gridCol w:w="737"/>
        <w:gridCol w:w="1191"/>
        <w:gridCol w:w="1814"/>
        <w:gridCol w:w="5669"/>
      </w:tblGrid>
      <w:tr w:rsidR="00F36C48" w14:paraId="05B0851D" w14:textId="77777777">
        <w:trPr>
          <w:trHeight w:val="567"/>
          <w:tblHeader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68B03" w14:textId="77777777" w:rsidR="00F36C48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FA7AA" w14:textId="77777777" w:rsidR="00F36C48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申报类别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FF9BB" w14:textId="77777777" w:rsidR="00F36C48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工作室负责人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C2DAA" w14:textId="77777777" w:rsidR="00F36C48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所属单位</w:t>
            </w:r>
          </w:p>
        </w:tc>
      </w:tr>
      <w:tr w:rsidR="00F36C48" w14:paraId="7F293ED2" w14:textId="77777777">
        <w:trPr>
          <w:trHeight w:val="56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F5F68" w14:textId="77777777" w:rsidR="00F36C48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C099F" w14:textId="77777777" w:rsidR="00F36C48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中药类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A07BC" w14:textId="77777777" w:rsidR="00F36C48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王伽伯</w:t>
            </w:r>
            <w:proofErr w:type="gramEnd"/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76B38" w14:textId="77777777" w:rsidR="00F36C48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首都医科大学</w:t>
            </w:r>
          </w:p>
        </w:tc>
      </w:tr>
    </w:tbl>
    <w:p w14:paraId="1B8AD8BE" w14:textId="77777777" w:rsidR="00F36C48" w:rsidRDefault="00F36C4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F36C48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0MTeyBFIWhgZmRko6SsGpxcWZ+XkgBWa1AA4g1q8sAAAA"/>
    <w:docVar w:name="commondata" w:val="eyJoZGlkIjoiMzdmOThiYTFlN2Y3ODIxZGUzMTJkYjI4ZWUyZmM5NDcifQ=="/>
  </w:docVars>
  <w:rsids>
    <w:rsidRoot w:val="00B667C5"/>
    <w:rsid w:val="00026213"/>
    <w:rsid w:val="000633CE"/>
    <w:rsid w:val="001A450C"/>
    <w:rsid w:val="001C75AB"/>
    <w:rsid w:val="001F04D4"/>
    <w:rsid w:val="00236045"/>
    <w:rsid w:val="00265690"/>
    <w:rsid w:val="003148C4"/>
    <w:rsid w:val="003A5075"/>
    <w:rsid w:val="003E5DAF"/>
    <w:rsid w:val="004B499D"/>
    <w:rsid w:val="005438F8"/>
    <w:rsid w:val="00563B6F"/>
    <w:rsid w:val="00577D48"/>
    <w:rsid w:val="0061611C"/>
    <w:rsid w:val="006171B4"/>
    <w:rsid w:val="00764772"/>
    <w:rsid w:val="007D0919"/>
    <w:rsid w:val="007D1635"/>
    <w:rsid w:val="00816305"/>
    <w:rsid w:val="00843C6F"/>
    <w:rsid w:val="00950334"/>
    <w:rsid w:val="009A439B"/>
    <w:rsid w:val="009D6521"/>
    <w:rsid w:val="00A24648"/>
    <w:rsid w:val="00A603D8"/>
    <w:rsid w:val="00B37753"/>
    <w:rsid w:val="00B57AA5"/>
    <w:rsid w:val="00B667C5"/>
    <w:rsid w:val="00B877B4"/>
    <w:rsid w:val="00BF184A"/>
    <w:rsid w:val="00D17206"/>
    <w:rsid w:val="00E605E9"/>
    <w:rsid w:val="00F36C48"/>
    <w:rsid w:val="00FE2F44"/>
    <w:rsid w:val="05B30DE2"/>
    <w:rsid w:val="111623B5"/>
    <w:rsid w:val="19AE079A"/>
    <w:rsid w:val="1F706B13"/>
    <w:rsid w:val="25F6356E"/>
    <w:rsid w:val="271F5FE3"/>
    <w:rsid w:val="30BF083E"/>
    <w:rsid w:val="386A2535"/>
    <w:rsid w:val="488A6D8F"/>
    <w:rsid w:val="488B35D8"/>
    <w:rsid w:val="532435EC"/>
    <w:rsid w:val="533F0CDA"/>
    <w:rsid w:val="5CC901CB"/>
    <w:rsid w:val="5DFE05C1"/>
    <w:rsid w:val="621E6211"/>
    <w:rsid w:val="6D687224"/>
    <w:rsid w:val="74A3447D"/>
    <w:rsid w:val="763B21F1"/>
    <w:rsid w:val="7AF4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FAEFAF-D53C-478A-ABB2-6C99FB24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6071F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/>
      <w:color w:val="06071F"/>
      <w:sz w:val="22"/>
      <w:szCs w:val="22"/>
      <w:u w:val="none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Jianwen He</cp:lastModifiedBy>
  <cp:revision>2</cp:revision>
  <cp:lastPrinted>2025-06-23T11:38:00Z</cp:lastPrinted>
  <dcterms:created xsi:type="dcterms:W3CDTF">2025-06-25T01:03:00Z</dcterms:created>
  <dcterms:modified xsi:type="dcterms:W3CDTF">2025-06-25T01:03:00Z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F65D0013A7E24342A9C2B601D1BAC1D4_13</vt:lpwstr>
  </property>
  <property fmtid="{D5CDD505-2E9C-101B-9397-08002B2CF9AE}" pid="4" name="KSOTemplateDocerSaveRecord">
    <vt:lpwstr>eyJoZGlkIjoiNjdhODQ0YjcxYWI2YzllY2FiNzE4MDVmZDZlZGRiY2MiLCJ1c2VySWQiOiIxMDIwMzg0NjQyIn0=</vt:lpwstr>
  </property>
</Properties>
</file>