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228" w:firstLine="41" w:firstLineChars="13"/>
        <w:textAlignment w:val="auto"/>
        <w:rPr>
          <w:rStyle w:val="5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推荐酒店一</w:t>
      </w:r>
      <w:r>
        <w:rPr>
          <w:rStyle w:val="5"/>
          <w:rFonts w:hint="eastAsia" w:ascii="黑体" w:hAnsi="黑体" w:eastAsia="黑体" w:cs="黑体"/>
          <w:lang w:eastAsia="zh-CN"/>
        </w:rPr>
        <w:t>：</w:t>
      </w:r>
      <w:r>
        <w:rPr>
          <w:rStyle w:val="5"/>
          <w:rFonts w:hint="eastAsia" w:ascii="黑体" w:hAnsi="黑体" w:eastAsia="黑体" w:cs="黑体"/>
        </w:rPr>
        <w:t>丽枫酒店（武汉光谷中南民族大学店）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武汉天河国际机场—丽枫酒店（武汉光谷中南民族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rPr>
          <w:rStyle w:val="5"/>
        </w:rPr>
        <w:t>大学店）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打车：费用约为110元。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公共交通：天河机场乘坐地铁2号线至光谷广场站，换乘538路公交至民族大道中南民族大学站，步行3分钟到达酒店。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武昌站—丽枫酒店（武汉光谷中南民族大学店）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打车：费用约为25元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公共交通：乘坐538路公交至南民族大道中南民族大学站，步行3分钟到达酒店。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武汉站—丽枫酒店（武汉光谷中南民族大学店）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打车：费用约为48元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公共交通：武汉站乘坐地铁4号线到中南路地铁站，换乘2号线到光谷广场站，换乘538路公交至南民族大道中南民族大学站，步行3分钟到达酒店。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四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汉口站—丽枫酒店（武汉光谷中南民族大学店）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"/>
          <w:lang w:eastAsia="zh-CN"/>
        </w:rPr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打车：费用约为57元</w:t>
      </w:r>
      <w:r>
        <w:rPr>
          <w:rStyle w:val="5"/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公共交通：汉口站乘坐地铁2号线至光谷广场站，换乘538路公交至南民族大道中南民族大学站，步行3分钟到达酒店。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二、推荐酒店二：中南民族大学接待服务中心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武汉天河国际机场—中南民族大学接待服务中心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打车：费用约为120元。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公共交通：天河机场乘坐地铁2号线至光谷广场站，换乘538路公交至民族大道纺织大学站，步行2分钟到达酒店。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武昌站—中南民族大学接待服务中心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打车：费用约为30元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公共交通：乘坐538路公交至民族大道纺织大学站，步行2分钟到达酒店。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武汉站—中南民族大学接待服务中心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打车：费用约为50元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公共交通：武汉站乘坐地铁4号线到中南路地铁站，换乘2号线到光谷广场站，换乘538路公交至民族大道纺织大学站，步行2分钟到达酒店。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四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汉口站—中南民族大学接待服务中心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1.</w:t>
      </w:r>
      <w:r>
        <w:rPr>
          <w:rStyle w:val="5"/>
        </w:rPr>
        <w:t>打车：费用约为60元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公共交通：汉口站乘坐地铁2号线至光谷广场站，换乘538路公交至民族大道纺织大学站，步行2分钟到达酒店。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7D84229D"/>
    <w:rsid w:val="7D84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2024-09-29T02:13:00Z</dcterms:created>
  <dc:creator>李雪涵</dc:creator>
  <cp:lastModifiedBy>李雪涵</cp:lastModifiedBy>
  <dcterms:modified xsi:type="dcterms:W3CDTF">2024-09-29T02:14:38Z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27701D343E794140A305B13CDC2BAB94_11</vt:lpwstr>
  </property>
</Properties>
</file>