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40" w:lineRule="exact"/>
        <w:textAlignment w:val="auto"/>
        <w:rPr>
          <w:rStyle w:val="5"/>
          <w:rFonts w:hint="eastAsia" w:ascii="黑体" w:hAnsi="黑体" w:eastAsia="黑体" w:cs="黑体"/>
        </w:rPr>
      </w:pPr>
      <w:r>
        <w:rPr>
          <w:rStyle w:val="5"/>
          <w:rFonts w:hint="eastAsia" w:ascii="黑体" w:hAnsi="黑体" w:eastAsia="黑体" w:cs="黑体"/>
        </w:rPr>
        <w:t>附件</w:t>
      </w:r>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Style w:val="5"/>
          <w:rFonts w:hint="eastAsia" w:ascii="黑体" w:hAnsi="黑体" w:eastAsia="黑体" w:cs="黑体"/>
        </w:rPr>
      </w:pPr>
    </w:p>
    <w:p>
      <w:pPr>
        <w:pStyle w:val="4"/>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乘车路线</w:t>
      </w:r>
    </w:p>
    <w:p>
      <w:pPr>
        <w:pStyle w:val="4"/>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5"/>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Fonts w:hint="eastAsia" w:ascii="黑体" w:hAnsi="黑体" w:eastAsia="黑体" w:cs="黑体"/>
        </w:rPr>
      </w:pPr>
      <w:r>
        <w:rPr>
          <w:rStyle w:val="5"/>
          <w:rFonts w:hint="eastAsia" w:ascii="黑体" w:hAnsi="黑体" w:eastAsia="黑体" w:cs="黑体"/>
          <w:lang w:val="en-US" w:eastAsia="zh-CN"/>
        </w:rPr>
        <w:t>一、北京</w:t>
      </w:r>
      <w:r>
        <w:rPr>
          <w:rStyle w:val="5"/>
          <w:rFonts w:hint="eastAsia" w:ascii="黑体" w:hAnsi="黑体" w:eastAsia="黑体" w:cs="黑体"/>
        </w:rPr>
        <w:t>市内</w:t>
      </w:r>
      <w:r>
        <w:rPr>
          <w:rStyle w:val="5"/>
          <w:rFonts w:hint="eastAsia" w:ascii="黑体" w:hAnsi="黑体" w:eastAsia="黑体" w:cs="黑体"/>
          <w:lang w:val="en-US" w:eastAsia="zh-CN"/>
        </w:rPr>
        <w:t>乘车</w:t>
      </w:r>
      <w:r>
        <w:rPr>
          <w:rStyle w:val="5"/>
          <w:rFonts w:hint="eastAsia" w:ascii="黑体" w:hAnsi="黑体" w:eastAsia="黑体" w:cs="黑体"/>
        </w:rPr>
        <w:t>路线</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Pr>
        <w:t>（</w:t>
      </w:r>
      <w:r>
        <w:rPr>
          <w:rStyle w:val="5"/>
          <w:rFonts w:hint="eastAsia"/>
          <w:lang w:val="en-US" w:eastAsia="zh-CN"/>
        </w:rPr>
        <w:t>一</w:t>
      </w:r>
      <w:r>
        <w:rPr>
          <w:rStyle w:val="5"/>
        </w:rPr>
        <w:t>）可乘535</w:t>
      </w:r>
      <w:r>
        <w:rPr>
          <w:rStyle w:val="5"/>
          <w:rFonts w:hint="eastAsia"/>
          <w:lang w:eastAsia="zh-CN"/>
        </w:rPr>
        <w:t>、</w:t>
      </w:r>
      <w:r>
        <w:rPr>
          <w:rStyle w:val="5"/>
        </w:rPr>
        <w:t>637</w:t>
      </w:r>
      <w:r>
        <w:rPr>
          <w:rStyle w:val="5"/>
          <w:rFonts w:hint="eastAsia"/>
          <w:lang w:eastAsia="zh-CN"/>
        </w:rPr>
        <w:t>、</w:t>
      </w:r>
      <w:r>
        <w:rPr>
          <w:rStyle w:val="5"/>
        </w:rPr>
        <w:t>486</w:t>
      </w:r>
      <w:r>
        <w:rPr>
          <w:rStyle w:val="5"/>
          <w:rFonts w:hint="eastAsia"/>
          <w:lang w:eastAsia="zh-CN"/>
        </w:rPr>
        <w:t>、</w:t>
      </w:r>
      <w:r>
        <w:rPr>
          <w:rStyle w:val="5"/>
        </w:rPr>
        <w:t>457</w:t>
      </w:r>
      <w:r>
        <w:rPr>
          <w:rStyle w:val="5"/>
          <w:rFonts w:hint="eastAsia"/>
          <w:lang w:eastAsia="zh-CN"/>
        </w:rPr>
        <w:t>、</w:t>
      </w:r>
      <w:r>
        <w:rPr>
          <w:rStyle w:val="5"/>
        </w:rPr>
        <w:t>348</w:t>
      </w:r>
      <w:r>
        <w:rPr>
          <w:rStyle w:val="5"/>
          <w:rFonts w:hint="eastAsia"/>
          <w:lang w:eastAsia="zh-CN"/>
        </w:rPr>
        <w:t>、</w:t>
      </w:r>
      <w:r>
        <w:rPr>
          <w:rStyle w:val="5"/>
        </w:rPr>
        <w:t>657</w:t>
      </w:r>
      <w:r>
        <w:rPr>
          <w:rStyle w:val="5"/>
          <w:rFonts w:hint="eastAsia"/>
          <w:lang w:eastAsia="zh-CN"/>
        </w:rPr>
        <w:t>、</w:t>
      </w:r>
      <w:r>
        <w:rPr>
          <w:rStyle w:val="5"/>
        </w:rPr>
        <w:t>34路公交车在朝阳区大柳树站下车，路北500米即到。</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Pr>
        <w:t>（</w:t>
      </w:r>
      <w:r>
        <w:rPr>
          <w:rStyle w:val="5"/>
          <w:rFonts w:hint="eastAsia"/>
          <w:lang w:val="en-US" w:eastAsia="zh-CN"/>
        </w:rPr>
        <w:t>二</w:t>
      </w:r>
      <w:r>
        <w:rPr>
          <w:rStyle w:val="5"/>
        </w:rPr>
        <w:t>）自驾车路线：东四环窑洼湖桥出口按路标上化工路，过此桥沿化工路前行过三个红绿灯。</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Fonts w:hint="eastAsia" w:ascii="黑体" w:hAnsi="黑体" w:eastAsia="黑体" w:cs="黑体"/>
          <w:lang w:val="en-US" w:eastAsia="zh-CN"/>
        </w:rPr>
      </w:pPr>
      <w:r>
        <w:rPr>
          <w:rStyle w:val="5"/>
          <w:rFonts w:hint="eastAsia" w:ascii="黑体" w:hAnsi="黑体" w:eastAsia="黑体" w:cs="黑体"/>
          <w:lang w:val="en-US" w:eastAsia="zh-CN"/>
        </w:rPr>
        <w:t>二、外地乘车路线</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Fonts w:hint="eastAsia"/>
          <w:lang w:eastAsia="zh-CN"/>
        </w:rPr>
        <w:t>（</w:t>
      </w:r>
      <w:r>
        <w:rPr>
          <w:rStyle w:val="5"/>
          <w:rFonts w:hint="eastAsia"/>
          <w:lang w:val="en-US" w:eastAsia="zh-CN"/>
        </w:rPr>
        <w:t>一</w:t>
      </w:r>
      <w:r>
        <w:rPr>
          <w:rStyle w:val="5"/>
          <w:rFonts w:hint="eastAsia"/>
          <w:lang w:eastAsia="zh-CN"/>
        </w:rPr>
        <w:t>）</w:t>
      </w:r>
      <w:r>
        <w:rPr>
          <w:rStyle w:val="5"/>
        </w:rPr>
        <w:t>北京西站</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Pr>
        <w:t>可乘地铁7号线南楼梓庄出B口，向北走1千米即到。</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Fonts w:hint="eastAsia"/>
          <w:lang w:eastAsia="zh-CN"/>
        </w:rPr>
        <w:t>（</w:t>
      </w:r>
      <w:r>
        <w:rPr>
          <w:rStyle w:val="5"/>
          <w:rFonts w:hint="eastAsia"/>
          <w:lang w:val="en-US" w:eastAsia="zh-CN"/>
        </w:rPr>
        <w:t>二</w:t>
      </w:r>
      <w:r>
        <w:rPr>
          <w:rStyle w:val="5"/>
          <w:rFonts w:hint="eastAsia"/>
          <w:lang w:eastAsia="zh-CN"/>
        </w:rPr>
        <w:t>）</w:t>
      </w:r>
      <w:r>
        <w:rPr>
          <w:rStyle w:val="5"/>
        </w:rPr>
        <w:t>北京站</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Fonts w:hint="eastAsia" w:eastAsia="仿宋"/>
          <w:lang w:eastAsia="zh-CN"/>
        </w:rPr>
      </w:pPr>
      <w:r>
        <w:rPr>
          <w:rStyle w:val="5"/>
        </w:rPr>
        <w:t>可乘637、457到朝阳区大柳树站下车，路北500米即到</w:t>
      </w:r>
      <w:r>
        <w:rPr>
          <w:rStyle w:val="5"/>
          <w:rFonts w:hint="eastAsia"/>
          <w:lang w:eastAsia="zh-CN"/>
        </w:rPr>
        <w:t>。</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Fonts w:hint="eastAsia"/>
          <w:lang w:eastAsia="zh-CN"/>
        </w:rPr>
        <w:t>（</w:t>
      </w:r>
      <w:r>
        <w:rPr>
          <w:rStyle w:val="5"/>
          <w:rFonts w:hint="eastAsia"/>
          <w:lang w:val="en-US" w:eastAsia="zh-CN"/>
        </w:rPr>
        <w:t>三</w:t>
      </w:r>
      <w:r>
        <w:rPr>
          <w:rStyle w:val="5"/>
          <w:rFonts w:hint="eastAsia"/>
          <w:lang w:eastAsia="zh-CN"/>
        </w:rPr>
        <w:t>）</w:t>
      </w:r>
      <w:r>
        <w:rPr>
          <w:rStyle w:val="5"/>
        </w:rPr>
        <w:t>北京南站</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Pr>
        <w:t>可乘特3</w:t>
      </w:r>
      <w:r>
        <w:rPr>
          <w:rStyle w:val="5"/>
          <w:rFonts w:hint="eastAsia"/>
          <w:lang w:eastAsia="zh-CN"/>
        </w:rPr>
        <w:t>（</w:t>
      </w:r>
      <w:r>
        <w:rPr>
          <w:rStyle w:val="5"/>
        </w:rPr>
        <w:t>造甲村东-燕莎桥南</w:t>
      </w:r>
      <w:r>
        <w:rPr>
          <w:rStyle w:val="5"/>
          <w:rFonts w:hint="eastAsia"/>
          <w:lang w:eastAsia="zh-CN"/>
        </w:rPr>
        <w:t>）</w:t>
      </w:r>
      <w:r>
        <w:rPr>
          <w:rStyle w:val="5"/>
        </w:rPr>
        <w:t>在北京南站上车，在劲松桥北下车换乘457</w:t>
      </w:r>
      <w:r>
        <w:rPr>
          <w:rStyle w:val="5"/>
          <w:rFonts w:hint="eastAsia"/>
          <w:lang w:eastAsia="zh-CN"/>
        </w:rPr>
        <w:t>（</w:t>
      </w:r>
      <w:r>
        <w:rPr>
          <w:rStyle w:val="5"/>
        </w:rPr>
        <w:t>北京站东-富力又一城</w:t>
      </w:r>
      <w:r>
        <w:rPr>
          <w:rStyle w:val="5"/>
          <w:rFonts w:hint="eastAsia"/>
          <w:lang w:eastAsia="zh-CN"/>
        </w:rPr>
        <w:t>）</w:t>
      </w:r>
      <w:r>
        <w:rPr>
          <w:rStyle w:val="5"/>
        </w:rPr>
        <w:t>在朝阳区大柳树下车，路北500米即到。</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Fonts w:hint="eastAsia"/>
          <w:lang w:eastAsia="zh-CN"/>
        </w:rPr>
        <w:t>（</w:t>
      </w:r>
      <w:r>
        <w:rPr>
          <w:rStyle w:val="5"/>
          <w:rFonts w:hint="eastAsia"/>
          <w:lang w:val="en-US" w:eastAsia="zh-CN"/>
        </w:rPr>
        <w:t>四</w:t>
      </w:r>
      <w:r>
        <w:rPr>
          <w:rStyle w:val="5"/>
          <w:rFonts w:hint="eastAsia"/>
          <w:lang w:eastAsia="zh-CN"/>
        </w:rPr>
        <w:t>）</w:t>
      </w:r>
      <w:r>
        <w:rPr>
          <w:rStyle w:val="5"/>
        </w:rPr>
        <w:t>北京北站</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Pr>
        <w:t>可乘地铁从西直门站上车到复兴门站转乘一号线到国贸站下车，出地铁后在大北窑南站改乘348路车到朝阳区大柳树站下车，路北500米即到</w:t>
      </w:r>
      <w:r>
        <w:rPr>
          <w:rStyle w:val="5"/>
          <w:rFonts w:hint="eastAsia"/>
          <w:lang w:eastAsia="zh-CN"/>
        </w:rPr>
        <w:t>，</w:t>
      </w:r>
      <w:r>
        <w:rPr>
          <w:rStyle w:val="5"/>
        </w:rPr>
        <w:t>或在国贸乘出租车大概十多分钟即可到达；可乘地铁从西直门站上车到复兴门站转乘一号线到国贸站转乘十号线，到劲松站下车从B口出，转乘457路、535路、637路</w:t>
      </w:r>
      <w:r>
        <w:rPr>
          <w:rStyle w:val="5"/>
          <w:rFonts w:hint="eastAsia"/>
          <w:lang w:eastAsia="zh-CN"/>
        </w:rPr>
        <w:t>，</w:t>
      </w:r>
      <w:r>
        <w:rPr>
          <w:rStyle w:val="5"/>
        </w:rPr>
        <w:t>或者在地铁双井站下车，从C号出转乘348路，到朝阳区大柳树站下车，北行500米即到。</w:t>
      </w:r>
    </w:p>
    <w:p>
      <w:pPr>
        <w:keepNext w:val="0"/>
        <w:keepLines w:val="0"/>
        <w:pageBreakBefore w:val="0"/>
        <w:widowControl/>
        <w:kinsoku/>
        <w:wordWrap/>
        <w:overflowPunct/>
        <w:topLinePunct w:val="0"/>
        <w:autoSpaceDE/>
        <w:autoSpaceDN/>
        <w:bidi w:val="0"/>
        <w:adjustRightInd/>
        <w:snapToGrid/>
        <w:spacing w:line="540" w:lineRule="exact"/>
        <w:textAlignment w:val="auto"/>
        <w:rPr>
          <w:rStyle w:val="5"/>
        </w:rPr>
      </w:pPr>
      <w:r>
        <w:rPr>
          <w:rStyle w:val="5"/>
          <w:rFonts w:hint="eastAsia"/>
          <w:lang w:eastAsia="zh-CN"/>
        </w:rPr>
        <w:t>（</w:t>
      </w:r>
      <w:r>
        <w:rPr>
          <w:rStyle w:val="5"/>
          <w:rFonts w:hint="eastAsia"/>
          <w:lang w:val="en-US" w:eastAsia="zh-CN"/>
        </w:rPr>
        <w:t>五</w:t>
      </w:r>
      <w:r>
        <w:rPr>
          <w:rStyle w:val="5"/>
          <w:rFonts w:hint="eastAsia"/>
          <w:lang w:eastAsia="zh-CN"/>
        </w:rPr>
        <w:t>）</w:t>
      </w:r>
      <w:r>
        <w:rPr>
          <w:rStyle w:val="5"/>
        </w:rPr>
        <w:t>首都机场</w:t>
      </w:r>
    </w:p>
    <w:p>
      <w:r>
        <w:rPr>
          <w:rStyle w:val="5"/>
        </w:rPr>
        <w:t>可乘机场巴士到国贸下车，在大北窑南站改乘348路车到朝阳区大柳树站下车，路北500米即到</w:t>
      </w:r>
      <w:r>
        <w:rPr>
          <w:rStyle w:val="5"/>
          <w:rFonts w:hint="eastAsia"/>
          <w:lang w:eastAsia="zh-CN"/>
        </w:rPr>
        <w:t>，</w:t>
      </w:r>
      <w:r>
        <w:rPr>
          <w:rStyle w:val="5"/>
        </w:rPr>
        <w:t>或在国贸乘出租车大概十多分钟即可到达</w:t>
      </w:r>
      <w:r>
        <w:rPr>
          <w:rStyle w:val="5"/>
          <w:rFonts w:hint="eastAsia"/>
          <w:lang w:eastAsia="zh-CN"/>
        </w:rPr>
        <w:t>；</w:t>
      </w:r>
      <w:r>
        <w:rPr>
          <w:rStyle w:val="5"/>
        </w:rPr>
        <w:t>可乘机场快轨到地铁三元桥站，转十号线开往劲松方向，到劲松站下车从B口出，转乘561路、457路、535路、637路</w:t>
      </w:r>
      <w:r>
        <w:rPr>
          <w:rStyle w:val="5"/>
          <w:rFonts w:hint="eastAsia"/>
          <w:lang w:eastAsia="zh-CN"/>
        </w:rPr>
        <w:t>，</w:t>
      </w:r>
      <w:r>
        <w:rPr>
          <w:rStyle w:val="5"/>
        </w:rPr>
        <w:t>或者在地铁双井站下车，从C号出转乘348路，到朝阳区大柳树站下车，北行500米即到。</w:t>
      </w:r>
      <w:bookmarkStart w:id="0" w:name="_GoBack"/>
      <w:bookmarkEnd w:id="0"/>
    </w:p>
    <w:sectPr>
      <w:pgSz w:w="11906" w:h="16838"/>
      <w:pgMar w:top="1701" w:right="1531" w:bottom="170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8" w:lineRule="auto"/>
      </w:pPr>
      <w:r>
        <w:separator/>
      </w:r>
    </w:p>
  </w:footnote>
  <w:footnote w:type="continuationSeparator" w:id="1">
    <w:p>
      <w:pPr>
        <w:spacing w:before="0" w:after="0" w:line="34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WM1MWU3NTIzOTBmNWVmZGZjZjNiZDI0ZTk3ZDgifQ=="/>
  </w:docVars>
  <w:rsids>
    <w:rsidRoot w:val="5D714CA4"/>
    <w:rsid w:val="42F53DD2"/>
    <w:rsid w:val="5D71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348" w:lineRule="auto"/>
      <w:ind w:left="0" w:right="0" w:firstLine="600"/>
      <w:jc w:val="both"/>
    </w:pPr>
    <w:rPr>
      <w:rFonts w:ascii="仿宋" w:hAnsi="仿宋" w:eastAsia="仿宋" w:cs="仿宋"/>
      <w:sz w:val="28"/>
      <w:szCs w:val="28"/>
      <w:lang w:val="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onorific"/>
    <w:basedOn w:val="1"/>
    <w:qFormat/>
    <w:uiPriority w:val="0"/>
    <w:pPr>
      <w:spacing w:before="0" w:after="0" w:line="348" w:lineRule="auto"/>
      <w:ind w:left="0" w:right="0" w:firstLine="0"/>
      <w:jc w:val="left"/>
    </w:pPr>
  </w:style>
  <w:style w:type="character" w:customStyle="1" w:styleId="5">
    <w:name w:val="FangSong16pt"/>
    <w:qFormat/>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2023-11-27T05:41:00Z</dcterms:created>
  <dc:creator>徐静</dc:creator>
  <cp:lastModifiedBy>徐静</cp:lastModifiedBy>
  <dcterms:modified xsi:type="dcterms:W3CDTF">2023-11-27T05:41:57Z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4F6E25AD674A4DC1B1F529EE2EA7D3C5_11</vt:lpwstr>
  </property>
</Properties>
</file>