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黑体" w:hAnsi="黑体" w:eastAsia="黑体" w:cs="黑体"/>
        </w:rPr>
      </w:pPr>
      <w:r>
        <w:rPr>
          <w:rStyle w:val="5"/>
          <w:rFonts w:hint="eastAsia" w:ascii="黑体" w:hAnsi="黑体" w:eastAsia="黑体" w:cs="黑体"/>
        </w:rPr>
        <w:t>附件</w:t>
      </w:r>
    </w:p>
    <w:p>
      <w:pPr>
        <w:pStyle w:val="4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  <w:t>乘车路线</w:t>
      </w:r>
    </w:p>
    <w:p>
      <w:pPr>
        <w:rPr>
          <w:rFonts w:hint="eastAsia" w:ascii="黑体" w:hAnsi="黑体" w:eastAsia="黑体" w:cs="黑体"/>
        </w:rPr>
      </w:pPr>
      <w:r>
        <w:rPr>
          <w:rStyle w:val="5"/>
          <w:rFonts w:hint="eastAsia" w:ascii="黑体" w:hAnsi="黑体" w:eastAsia="黑体" w:cs="黑体"/>
          <w:lang w:val="en-US" w:eastAsia="zh-CN"/>
        </w:rPr>
        <w:t>一、</w:t>
      </w:r>
      <w:r>
        <w:rPr>
          <w:rStyle w:val="5"/>
          <w:rFonts w:hint="eastAsia" w:ascii="黑体" w:hAnsi="黑体" w:eastAsia="黑体" w:cs="黑体"/>
        </w:rPr>
        <w:t>昆明长水机场—昆明云安会都酒店(融创滇池后海店)</w:t>
      </w:r>
    </w:p>
    <w:p>
      <w:r>
        <w:rPr>
          <w:rStyle w:val="5"/>
        </w:rPr>
        <w:t>方式1打车：总行程约36公里，打车约50分钟，需视具体情况。
</w:t>
      </w:r>
    </w:p>
    <w:p>
      <w:r>
        <w:rPr>
          <w:rStyle w:val="5"/>
        </w:rPr>
        <w:t>方式2地铁：机场中心地铁站(塘子巷方向)--乘车3站至东部汽车站一换乘3号线(西山公园方向)--乘车15站大渔路地铁站B口出站--步行约1公里至酒店。
</w:t>
      </w:r>
    </w:p>
    <w:p>
      <w:r>
        <w:rPr>
          <w:rStyle w:val="5"/>
        </w:rPr>
        <w:t>方式3客车：昆明国际机场公交站，乘坐西部客运站专线向航空小区方向乘坐至西部客运站，步行约2.6公里至酒店。
</w:t>
      </w:r>
    </w:p>
    <w:p>
      <w:pPr>
        <w:rPr>
          <w:rFonts w:hint="eastAsia" w:ascii="黑体" w:hAnsi="黑体" w:eastAsia="黑体" w:cs="黑体"/>
        </w:rPr>
      </w:pPr>
      <w:r>
        <w:rPr>
          <w:rStyle w:val="5"/>
          <w:rFonts w:hint="eastAsia" w:ascii="黑体" w:hAnsi="黑体" w:eastAsia="黑体" w:cs="黑体"/>
          <w:lang w:val="en-US" w:eastAsia="zh-CN"/>
        </w:rPr>
        <w:t>二、</w:t>
      </w:r>
      <w:r>
        <w:rPr>
          <w:rStyle w:val="5"/>
          <w:rFonts w:hint="eastAsia" w:ascii="黑体" w:hAnsi="黑体" w:eastAsia="黑体" w:cs="黑体"/>
        </w:rPr>
        <w:t>昆明站—昆明云安会都酒店(融创滇池后海店)
</w:t>
      </w:r>
    </w:p>
    <w:p>
      <w:r>
        <w:rPr>
          <w:rStyle w:val="5"/>
        </w:rPr>
        <w:t>方式1打车：总行程约10公里，打车约20分钟，需视具体情况。
</w:t>
      </w:r>
    </w:p>
    <w:p>
      <w:r>
        <w:rPr>
          <w:rStyle w:val="5"/>
        </w:rPr>
        <w:t>方式2公交：昆明站南广场公交站乘坐51路(高晓方向)乘坐至苏家村(碧鸡路)站，步行约500米至酒店。
</w:t>
      </w:r>
    </w:p>
    <w:p>
      <w:r>
        <w:rPr>
          <w:rStyle w:val="5"/>
        </w:rPr>
        <w:t>方式3地铁：昆明火车站地铁上车(环城南路方向)--乘坐1站至环城南路站—换乘2号线(北部汽车站方向)--乘坐两站至东风广场--换乘3号线(西山公园方向)--乘坐9站至大渔路B口出站--步行约1公里至酒店。
</w:t>
      </w:r>
    </w:p>
    <w:p>
      <w:r>
        <w:rPr>
          <w:rStyle w:val="5"/>
          <w:rFonts w:hint="eastAsia" w:ascii="黑体" w:hAnsi="黑体" w:eastAsia="黑体" w:cs="黑体"/>
          <w:lang w:val="en-US" w:eastAsia="zh-CN"/>
        </w:rPr>
        <w:t>三、</w:t>
      </w:r>
      <w:r>
        <w:rPr>
          <w:rStyle w:val="5"/>
          <w:rFonts w:hint="eastAsia" w:ascii="黑体" w:hAnsi="黑体" w:eastAsia="黑体" w:cs="黑体"/>
        </w:rPr>
        <w:t>昆明南站—昆明云安会都酒店(融创滇池后海店)</w:t>
      </w:r>
      <w:r>
        <w:rPr>
          <w:rStyle w:val="5"/>
        </w:rPr>
        <w:t>
</w:t>
      </w:r>
    </w:p>
    <w:p>
      <w:r>
        <w:rPr>
          <w:rStyle w:val="5"/>
        </w:rPr>
        <w:t>方式1打车：36公里，打车约50分钟，需视具体情况。
</w:t>
      </w:r>
    </w:p>
    <w:p>
      <w:r>
        <w:rPr>
          <w:rStyle w:val="5"/>
        </w:rPr>
        <w:t>方式2地铁：昆明南站地铁上车(金川路方向)--乘坐19站至大树营站--换乘3号线(西山公园方向)--乘车11站大渔路地铁站B口出站--步行约1公里至酒店。
</w:t>
      </w:r>
    </w:p>
    <w:p>
      <w:r>
        <w:rPr>
          <w:rStyle w:val="5"/>
        </w:rPr>
        <w:t>方式3地铁+公交：昆明南站地铁上车(环城南路方向)--乘坐15站至昆明站A口出站--步行至昆明站南广场公交站乘坐51路(高晓方向)乘坐至苏家村(碧鸡路)站，步行约500米至酒店。</w:t>
      </w:r>
    </w:p>
    <w:p>
      <w:bookmarkStart w:id="0" w:name="_GoBack"/>
      <w:bookmarkEnd w:id="0"/>
    </w:p>
    <w:sectPr>
      <w:pgSz w:w="11905" w:h="16837"/>
      <w:pgMar w:top="1701" w:right="1531" w:bottom="1701" w:left="1531" w:header="720" w:footer="170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48" w:lineRule="auto"/>
      </w:pPr>
      <w:r>
        <w:separator/>
      </w:r>
    </w:p>
  </w:footnote>
  <w:footnote w:type="continuationSeparator" w:id="1">
    <w:p>
      <w:pPr>
        <w:spacing w:before="0" w:after="0"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YWM1MWU3NTIzOTBmNWVmZGZjZjNiZDI0ZTk3ZDgifQ=="/>
  </w:docVars>
  <w:rsids>
    <w:rsidRoot w:val="658175A0"/>
    <w:rsid w:val="42F53DD2"/>
    <w:rsid w:val="6581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348" w:lineRule="auto"/>
      <w:ind w:left="0" w:right="0" w:firstLine="600"/>
      <w:jc w:val="both"/>
    </w:pPr>
    <w:rPr>
      <w:rFonts w:ascii="仿宋" w:hAnsi="仿宋" w:eastAsia="仿宋" w:cs="仿宋"/>
      <w:sz w:val="28"/>
      <w:szCs w:val="28"/>
      <w:lang w:val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qFormat/>
    <w:uiPriority w:val="0"/>
    <w:pPr>
      <w:spacing w:before="0" w:after="0" w:line="348" w:lineRule="auto"/>
      <w:ind w:left="0" w:right="0" w:firstLine="0"/>
      <w:jc w:val="left"/>
    </w:pPr>
  </w:style>
  <w:style w:type="character" w:customStyle="1" w:styleId="5">
    <w:name w:val="FangSong16pt"/>
    <w:qFormat/>
    <w:uiPriority w:val="0"/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2023-11-02T05:40:00Z</dcterms:created>
  <dc:creator>徐静</dc:creator>
  <cp:lastModifiedBy>徐静</cp:lastModifiedBy>
  <dcterms:modified xsi:type="dcterms:W3CDTF">2023-11-02T05:41:06Z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2B287A9A3BE8400796DE577814B5C083_11</vt:lpwstr>
  </property>
</Properties>
</file>