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03" w:rsidRDefault="00881203" w:rsidP="00881203">
      <w:pPr>
        <w:pStyle w:val="Honorific"/>
        <w:rPr>
          <w:rFonts w:ascii="黑体" w:eastAsia="黑体" w:hAnsi="黑体" w:cs="黑体"/>
          <w:sz w:val="32"/>
          <w:szCs w:val="32"/>
        </w:rPr>
      </w:pPr>
      <w:r>
        <w:rPr>
          <w:rStyle w:val="FangSong16pt"/>
          <w:rFonts w:ascii="黑体" w:eastAsia="黑体" w:hAnsi="黑体" w:cs="黑体" w:hint="eastAsia"/>
        </w:rPr>
        <w:t>附件</w:t>
      </w:r>
    </w:p>
    <w:p w:rsidR="00881203" w:rsidRDefault="00881203" w:rsidP="00881203">
      <w:pPr>
        <w:rPr>
          <w:rStyle w:val="FangSong16pt"/>
        </w:rPr>
      </w:pPr>
    </w:p>
    <w:p w:rsidR="00881203" w:rsidRDefault="00881203" w:rsidP="00881203">
      <w:pPr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6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:rsidR="00881203" w:rsidRDefault="00881203" w:rsidP="00881203">
      <w:pPr>
        <w:numPr>
          <w:ilvl w:val="0"/>
          <w:numId w:val="1"/>
        </w:numPr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济南东火车站</w:t>
      </w:r>
    </w:p>
    <w:p w:rsidR="00881203" w:rsidRDefault="00881203" w:rsidP="00881203">
      <w:pPr>
        <w:ind w:firstLineChars="200" w:firstLine="640"/>
        <w:rPr>
          <w:rStyle w:val="FangSong16pt"/>
        </w:rPr>
      </w:pPr>
      <w:r>
        <w:rPr>
          <w:rStyle w:val="FangSong16pt"/>
        </w:rPr>
        <w:t>（</w:t>
      </w:r>
      <w:r>
        <w:rPr>
          <w:rStyle w:val="FangSong16pt"/>
          <w:rFonts w:hint="eastAsia"/>
        </w:rPr>
        <w:t>一</w:t>
      </w:r>
      <w:r>
        <w:rPr>
          <w:rStyle w:val="FangSong16pt"/>
        </w:rPr>
        <w:t>）乘坐地铁3号线到八涧堡站换乘地铁2号线，到历山路站下车，步行至历山路BRT站，转成B36路</w:t>
      </w:r>
      <w:r>
        <w:rPr>
          <w:rStyle w:val="FangSong16pt"/>
          <w:rFonts w:hint="eastAsia"/>
        </w:rPr>
        <w:t>，</w:t>
      </w:r>
      <w:r>
        <w:rPr>
          <w:rStyle w:val="FangSong16pt"/>
        </w:rPr>
        <w:t>公交车到舜井街站下车，步行600左右到达会场</w:t>
      </w:r>
      <w:r>
        <w:rPr>
          <w:rStyle w:val="FangSong16pt"/>
          <w:rFonts w:hint="eastAsia"/>
        </w:rPr>
        <w:t xml:space="preserve">。 </w:t>
      </w:r>
    </w:p>
    <w:p w:rsidR="00881203" w:rsidRDefault="00881203" w:rsidP="00881203">
      <w:pPr>
        <w:ind w:firstLineChars="200" w:firstLine="640"/>
      </w:pPr>
      <w:r>
        <w:rPr>
          <w:rStyle w:val="FangSong16pt"/>
        </w:rPr>
        <w:t>（</w:t>
      </w:r>
      <w:r>
        <w:rPr>
          <w:rStyle w:val="FangSong16pt"/>
          <w:rFonts w:hint="eastAsia"/>
        </w:rPr>
        <w:t>二</w:t>
      </w:r>
      <w:r>
        <w:rPr>
          <w:rStyle w:val="FangSong16pt"/>
        </w:rPr>
        <w:t>）乘出租车或网约车：路程约21km，时间约30分钟左右，打车费约60元左右（因堵车等不确定因素，时间和费用有变数，下同）</w:t>
      </w:r>
      <w:r>
        <w:rPr>
          <w:rStyle w:val="FangSong16pt"/>
          <w:rFonts w:hint="eastAsia"/>
        </w:rPr>
        <w:t>。</w:t>
      </w:r>
    </w:p>
    <w:p w:rsidR="00881203" w:rsidRDefault="00881203" w:rsidP="00881203">
      <w:pPr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二、济南火车站</w:t>
      </w:r>
    </w:p>
    <w:p w:rsidR="00881203" w:rsidRDefault="00881203" w:rsidP="00881203">
      <w:pPr>
        <w:rPr>
          <w:rStyle w:val="FangSong16pt"/>
        </w:rPr>
      </w:pPr>
      <w:r>
        <w:rPr>
          <w:rStyle w:val="FangSong16pt"/>
          <w:rFonts w:hint="eastAsia"/>
        </w:rPr>
        <w:t>（一）</w:t>
      </w:r>
      <w:r>
        <w:rPr>
          <w:rStyle w:val="FangSong16pt"/>
        </w:rPr>
        <w:t>公交车可乘坐K3、K51、B98、K11、BRT5等车次，距离约5km,时间约30分钟左右。</w:t>
      </w:r>
    </w:p>
    <w:p w:rsidR="00881203" w:rsidRDefault="00881203" w:rsidP="00881203">
      <w:r>
        <w:rPr>
          <w:rStyle w:val="FangSong16pt"/>
        </w:rPr>
        <w:t>（</w:t>
      </w:r>
      <w:r>
        <w:rPr>
          <w:rStyle w:val="FangSong16pt"/>
          <w:rFonts w:hint="eastAsia"/>
        </w:rPr>
        <w:t>二</w:t>
      </w:r>
      <w:r>
        <w:rPr>
          <w:rStyle w:val="FangSong16pt"/>
        </w:rPr>
        <w:t>）乘出租车或网约车：路程约5km，时间约15分钟左右，打车费约15元左右</w:t>
      </w:r>
      <w:r>
        <w:rPr>
          <w:rStyle w:val="FangSong16pt"/>
          <w:rFonts w:hint="eastAsia"/>
        </w:rPr>
        <w:t>。</w:t>
      </w:r>
    </w:p>
    <w:p w:rsidR="00881203" w:rsidRDefault="00881203" w:rsidP="00881203">
      <w:pPr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三、济南西火车站</w:t>
      </w:r>
    </w:p>
    <w:p w:rsidR="00881203" w:rsidRDefault="00881203" w:rsidP="00881203">
      <w:pPr>
        <w:ind w:firstLineChars="200" w:firstLine="640"/>
        <w:rPr>
          <w:rStyle w:val="FangSong16pt"/>
        </w:rPr>
      </w:pPr>
      <w:r>
        <w:rPr>
          <w:rStyle w:val="FangSong16pt"/>
          <w:rFonts w:hint="eastAsia"/>
        </w:rPr>
        <w:t>（一）</w:t>
      </w:r>
      <w:r>
        <w:rPr>
          <w:rStyle w:val="FangSong16pt"/>
        </w:rPr>
        <w:t>公交车可乘坐K109、K939、K911等车次，距离约15km,时间约1小时左右。或乘地铁1号线到王府庄站换乘地铁2号线，到北园 D口出地铁，步行259米，到达历黄路北</w:t>
      </w:r>
      <w:r>
        <w:rPr>
          <w:rStyle w:val="FangSong16pt"/>
        </w:rPr>
        <w:lastRenderedPageBreak/>
        <w:t>口公交站转乘 K14路到县西巷南口站下车，步行156米,到达目的地。</w:t>
      </w:r>
    </w:p>
    <w:p w:rsidR="00881203" w:rsidRDefault="00881203" w:rsidP="00881203">
      <w:r>
        <w:rPr>
          <w:rStyle w:val="FangSong16pt"/>
        </w:rPr>
        <w:t>（</w:t>
      </w:r>
      <w:r>
        <w:rPr>
          <w:rStyle w:val="FangSong16pt"/>
          <w:rFonts w:hint="eastAsia"/>
        </w:rPr>
        <w:t>二</w:t>
      </w:r>
      <w:r>
        <w:rPr>
          <w:rStyle w:val="FangSong16pt"/>
        </w:rPr>
        <w:t>）乘出租车或网约车：路程约15km，时间约30分钟左右，打车费约45元左右。</w:t>
      </w:r>
    </w:p>
    <w:p w:rsidR="00881203" w:rsidRDefault="00881203" w:rsidP="00881203">
      <w:pPr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四、济南遥墙国际机场</w:t>
      </w:r>
    </w:p>
    <w:p w:rsidR="00881203" w:rsidRDefault="00881203" w:rsidP="00881203">
      <w:pPr>
        <w:rPr>
          <w:rStyle w:val="FangSong16pt"/>
        </w:rPr>
      </w:pPr>
      <w:r>
        <w:rPr>
          <w:rStyle w:val="FangSong16pt"/>
        </w:rPr>
        <w:t>（</w:t>
      </w:r>
      <w:r>
        <w:rPr>
          <w:rStyle w:val="FangSong16pt"/>
          <w:rFonts w:hint="eastAsia"/>
        </w:rPr>
        <w:t>一</w:t>
      </w:r>
      <w:r>
        <w:rPr>
          <w:rStyle w:val="FangSong16pt"/>
        </w:rPr>
        <w:t>）乘坐机场巴士1号线到玉泉森信大酒店站下车，步行1024米,到达目的地，时间约1小时50分钟左右</w:t>
      </w:r>
      <w:r>
        <w:rPr>
          <w:rStyle w:val="FangSong16pt"/>
          <w:rFonts w:hint="eastAsia"/>
        </w:rPr>
        <w:t>。</w:t>
      </w:r>
    </w:p>
    <w:p w:rsidR="00881203" w:rsidRDefault="00881203" w:rsidP="00881203">
      <w:r>
        <w:rPr>
          <w:rStyle w:val="FangSong16pt"/>
        </w:rPr>
        <w:t>（</w:t>
      </w:r>
      <w:r>
        <w:rPr>
          <w:rStyle w:val="FangSong16pt"/>
          <w:rFonts w:hint="eastAsia"/>
        </w:rPr>
        <w:t>二</w:t>
      </w:r>
      <w:r>
        <w:rPr>
          <w:rStyle w:val="FangSong16pt"/>
        </w:rPr>
        <w:t>）乘出租车或者网约车：距离约36km，时间约40分钟，费用约90元左右</w:t>
      </w:r>
      <w:r>
        <w:rPr>
          <w:rStyle w:val="FangSong16pt"/>
          <w:rFonts w:hint="eastAsia"/>
        </w:rPr>
        <w:t>。</w:t>
      </w:r>
    </w:p>
    <w:p w:rsidR="00773DEC" w:rsidRPr="00881203" w:rsidRDefault="00773DEC">
      <w:bookmarkStart w:id="0" w:name="_GoBack"/>
      <w:bookmarkEnd w:id="0"/>
    </w:p>
    <w:sectPr w:rsidR="00773DEC" w:rsidRPr="00881203">
      <w:pgSz w:w="11905" w:h="16837"/>
      <w:pgMar w:top="1984" w:right="1700" w:bottom="2154" w:left="1700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41" w:rsidRDefault="00FB2541" w:rsidP="00881203">
      <w:pPr>
        <w:spacing w:line="240" w:lineRule="auto"/>
      </w:pPr>
      <w:r>
        <w:separator/>
      </w:r>
    </w:p>
  </w:endnote>
  <w:endnote w:type="continuationSeparator" w:id="0">
    <w:p w:rsidR="00FB2541" w:rsidRDefault="00FB2541" w:rsidP="00881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41" w:rsidRDefault="00FB2541" w:rsidP="00881203">
      <w:pPr>
        <w:spacing w:line="240" w:lineRule="auto"/>
      </w:pPr>
      <w:r>
        <w:separator/>
      </w:r>
    </w:p>
  </w:footnote>
  <w:footnote w:type="continuationSeparator" w:id="0">
    <w:p w:rsidR="00FB2541" w:rsidRDefault="00FB2541" w:rsidP="008812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700B"/>
    <w:multiLevelType w:val="singleLevel"/>
    <w:tmpl w:val="1756700B"/>
    <w:lvl w:ilvl="0">
      <w:start w:val="1"/>
      <w:numFmt w:val="chineseCounting"/>
      <w:suff w:val="nothing"/>
      <w:lvlText w:val="%1、"/>
      <w:lvlJc w:val="left"/>
      <w:pPr>
        <w:ind w:left="-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22"/>
    <w:rsid w:val="00773DEC"/>
    <w:rsid w:val="00881203"/>
    <w:rsid w:val="00B43922"/>
    <w:rsid w:val="00F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8393B-0BCF-4211-B1CD-242C8F90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1203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2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203"/>
    <w:rPr>
      <w:sz w:val="18"/>
      <w:szCs w:val="18"/>
    </w:rPr>
  </w:style>
  <w:style w:type="character" w:customStyle="1" w:styleId="FangSong16pt">
    <w:name w:val="FangSong16pt"/>
    <w:rsid w:val="00881203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rsid w:val="0088120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2022-09-07T01:08:00Z</dcterms:created>
  <dcterms:modified xsi:type="dcterms:W3CDTF">2022-09-07T01:08:00Z</dcterms:modified>
</cp:coreProperties>
</file>