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27" w:rsidRDefault="0038478A">
      <w:pPr>
        <w:pStyle w:val="Honorific"/>
        <w:spacing w:line="600" w:lineRule="exact"/>
        <w:rPr>
          <w:rStyle w:val="FangSong14pt"/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Style w:val="FangSong14pt"/>
          <w:rFonts w:ascii="黑体" w:eastAsia="黑体" w:hAnsi="黑体" w:cs="黑体" w:hint="eastAsia"/>
          <w:sz w:val="32"/>
          <w:szCs w:val="32"/>
        </w:rPr>
        <w:t>附件</w:t>
      </w:r>
    </w:p>
    <w:p w:rsidR="005C1927" w:rsidRDefault="0038478A">
      <w:pPr>
        <w:pStyle w:val="Honorific"/>
        <w:spacing w:line="600" w:lineRule="exact"/>
        <w:jc w:val="center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:rsidR="005C1927" w:rsidRDefault="0038478A">
      <w:pPr>
        <w:pStyle w:val="Honorific"/>
        <w:spacing w:line="560" w:lineRule="exact"/>
        <w:ind w:firstLineChars="200" w:firstLine="640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一、上海虹桥国际机场</w:t>
      </w:r>
    </w:p>
    <w:p w:rsidR="005C1927" w:rsidRDefault="0038478A">
      <w:pPr>
        <w:spacing w:line="560" w:lineRule="exact"/>
        <w:ind w:firstLineChars="200" w:firstLine="640"/>
        <w:jc w:val="left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（一）乘地铁</w:t>
      </w:r>
      <w:r>
        <w:rPr>
          <w:rStyle w:val="FangSong14pt"/>
          <w:rFonts w:hint="eastAsia"/>
          <w:sz w:val="32"/>
          <w:szCs w:val="32"/>
        </w:rPr>
        <w:t>10</w:t>
      </w:r>
      <w:r>
        <w:rPr>
          <w:rStyle w:val="FangSong14pt"/>
          <w:rFonts w:hint="eastAsia"/>
          <w:sz w:val="32"/>
          <w:szCs w:val="32"/>
        </w:rPr>
        <w:t>号线至“伊犁路”站（</w:t>
      </w:r>
      <w:r>
        <w:rPr>
          <w:rStyle w:val="FangSong14pt"/>
          <w:rFonts w:hint="eastAsia"/>
          <w:sz w:val="32"/>
          <w:szCs w:val="32"/>
        </w:rPr>
        <w:t>1</w:t>
      </w:r>
      <w:r>
        <w:rPr>
          <w:rStyle w:val="FangSong14pt"/>
          <w:rFonts w:hint="eastAsia"/>
          <w:sz w:val="32"/>
          <w:szCs w:val="32"/>
        </w:rPr>
        <w:t>口出站），步行</w:t>
      </w:r>
      <w:r>
        <w:rPr>
          <w:rStyle w:val="FangSong14pt"/>
          <w:rFonts w:hint="eastAsia"/>
          <w:sz w:val="32"/>
          <w:szCs w:val="32"/>
        </w:rPr>
        <w:t>1000</w:t>
      </w:r>
      <w:r>
        <w:rPr>
          <w:rStyle w:val="FangSong14pt"/>
          <w:rFonts w:hint="eastAsia"/>
          <w:sz w:val="32"/>
          <w:szCs w:val="32"/>
        </w:rPr>
        <w:t>米即到。</w:t>
      </w:r>
    </w:p>
    <w:p w:rsidR="005C1927" w:rsidRDefault="0038478A">
      <w:pPr>
        <w:spacing w:line="560" w:lineRule="exact"/>
        <w:ind w:firstLineChars="200" w:firstLine="640"/>
        <w:jc w:val="left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（二）乘公交车</w:t>
      </w:r>
      <w:r>
        <w:rPr>
          <w:rStyle w:val="FangSong14pt"/>
          <w:rFonts w:hint="eastAsia"/>
          <w:sz w:val="32"/>
          <w:szCs w:val="32"/>
        </w:rPr>
        <w:t>941</w:t>
      </w:r>
      <w:r>
        <w:rPr>
          <w:rStyle w:val="FangSong14pt"/>
          <w:rFonts w:hint="eastAsia"/>
          <w:sz w:val="32"/>
          <w:szCs w:val="32"/>
        </w:rPr>
        <w:t>路至“中山西路天山路”站下车，步行</w:t>
      </w:r>
      <w:r>
        <w:rPr>
          <w:rStyle w:val="FangSong14pt"/>
          <w:rFonts w:hint="eastAsia"/>
          <w:sz w:val="32"/>
          <w:szCs w:val="32"/>
        </w:rPr>
        <w:t>680</w:t>
      </w:r>
      <w:r>
        <w:rPr>
          <w:rStyle w:val="FangSong14pt"/>
          <w:rFonts w:hint="eastAsia"/>
          <w:sz w:val="32"/>
          <w:szCs w:val="32"/>
        </w:rPr>
        <w:t>米即到。</w:t>
      </w:r>
    </w:p>
    <w:p w:rsidR="005C1927" w:rsidRDefault="0038478A">
      <w:pPr>
        <w:spacing w:line="560" w:lineRule="exact"/>
        <w:ind w:firstLineChars="200" w:firstLine="640"/>
        <w:jc w:val="left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（三）乘出租车，费用约</w:t>
      </w:r>
      <w:r>
        <w:rPr>
          <w:rStyle w:val="FangSong14pt"/>
          <w:rFonts w:hint="eastAsia"/>
          <w:sz w:val="32"/>
          <w:szCs w:val="32"/>
        </w:rPr>
        <w:t>50</w:t>
      </w:r>
      <w:r>
        <w:rPr>
          <w:rStyle w:val="FangSong14pt"/>
          <w:rFonts w:hint="eastAsia"/>
          <w:sz w:val="32"/>
          <w:szCs w:val="32"/>
        </w:rPr>
        <w:t>元。</w:t>
      </w:r>
    </w:p>
    <w:p w:rsidR="005C1927" w:rsidRDefault="0038478A">
      <w:pPr>
        <w:pStyle w:val="Honorific"/>
        <w:spacing w:line="560" w:lineRule="exact"/>
        <w:ind w:firstLineChars="200" w:firstLine="640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二、上海浦东国际机场</w:t>
      </w:r>
    </w:p>
    <w:p w:rsidR="005C1927" w:rsidRDefault="0038478A">
      <w:pPr>
        <w:spacing w:line="560" w:lineRule="exact"/>
        <w:ind w:firstLineChars="200" w:firstLine="640"/>
        <w:jc w:val="left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（一）乘地铁</w:t>
      </w:r>
      <w:r>
        <w:rPr>
          <w:rStyle w:val="FangSong14pt"/>
          <w:rFonts w:hint="eastAsia"/>
          <w:sz w:val="32"/>
          <w:szCs w:val="32"/>
        </w:rPr>
        <w:t>2</w:t>
      </w:r>
      <w:r>
        <w:rPr>
          <w:rStyle w:val="FangSong14pt"/>
          <w:rFonts w:hint="eastAsia"/>
          <w:sz w:val="32"/>
          <w:szCs w:val="32"/>
        </w:rPr>
        <w:t>号线至“静安寺”站（</w:t>
      </w:r>
      <w:r>
        <w:rPr>
          <w:rStyle w:val="FangSong14pt"/>
          <w:rFonts w:hint="eastAsia"/>
          <w:sz w:val="32"/>
          <w:szCs w:val="32"/>
        </w:rPr>
        <w:t>2</w:t>
      </w:r>
      <w:r>
        <w:rPr>
          <w:rStyle w:val="FangSong14pt"/>
          <w:rFonts w:hint="eastAsia"/>
          <w:sz w:val="32"/>
          <w:szCs w:val="32"/>
        </w:rPr>
        <w:t>口出站），步行约</w:t>
      </w:r>
      <w:r>
        <w:rPr>
          <w:rStyle w:val="FangSong14pt"/>
          <w:rFonts w:hint="eastAsia"/>
          <w:sz w:val="32"/>
          <w:szCs w:val="32"/>
        </w:rPr>
        <w:t>160</w:t>
      </w:r>
      <w:r>
        <w:rPr>
          <w:rStyle w:val="FangSong14pt"/>
          <w:rFonts w:hint="eastAsia"/>
          <w:sz w:val="32"/>
          <w:szCs w:val="32"/>
        </w:rPr>
        <w:t>米，转乘</w:t>
      </w:r>
      <w:r>
        <w:rPr>
          <w:rStyle w:val="FangSong14pt"/>
          <w:rFonts w:hint="eastAsia"/>
          <w:sz w:val="32"/>
          <w:szCs w:val="32"/>
        </w:rPr>
        <w:t>57</w:t>
      </w:r>
      <w:r>
        <w:rPr>
          <w:rStyle w:val="FangSong14pt"/>
          <w:rFonts w:hint="eastAsia"/>
          <w:sz w:val="32"/>
          <w:szCs w:val="32"/>
        </w:rPr>
        <w:t>路至“虹桥开发区”站下车，步行</w:t>
      </w:r>
      <w:r>
        <w:rPr>
          <w:rStyle w:val="FangSong14pt"/>
          <w:rFonts w:hint="eastAsia"/>
          <w:sz w:val="32"/>
          <w:szCs w:val="32"/>
        </w:rPr>
        <w:t>230</w:t>
      </w:r>
      <w:r>
        <w:rPr>
          <w:rStyle w:val="FangSong14pt"/>
          <w:rFonts w:hint="eastAsia"/>
          <w:sz w:val="32"/>
          <w:szCs w:val="32"/>
        </w:rPr>
        <w:t>米即到。</w:t>
      </w:r>
    </w:p>
    <w:p w:rsidR="005C1927" w:rsidRDefault="0038478A">
      <w:pPr>
        <w:spacing w:line="560" w:lineRule="exact"/>
        <w:ind w:firstLineChars="200" w:firstLine="640"/>
        <w:jc w:val="left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（二）乘地铁</w:t>
      </w:r>
      <w:r>
        <w:rPr>
          <w:rStyle w:val="FangSong14pt"/>
          <w:rFonts w:hint="eastAsia"/>
          <w:sz w:val="32"/>
          <w:szCs w:val="32"/>
        </w:rPr>
        <w:t>2</w:t>
      </w:r>
      <w:r>
        <w:rPr>
          <w:rStyle w:val="FangSong14pt"/>
          <w:rFonts w:hint="eastAsia"/>
          <w:sz w:val="32"/>
          <w:szCs w:val="32"/>
        </w:rPr>
        <w:t>号线至“娄山关路”站（</w:t>
      </w:r>
      <w:r>
        <w:rPr>
          <w:rStyle w:val="FangSong14pt"/>
          <w:rFonts w:hint="eastAsia"/>
          <w:sz w:val="32"/>
          <w:szCs w:val="32"/>
        </w:rPr>
        <w:t>3</w:t>
      </w:r>
      <w:r>
        <w:rPr>
          <w:rStyle w:val="FangSong14pt"/>
          <w:rFonts w:hint="eastAsia"/>
          <w:sz w:val="32"/>
          <w:szCs w:val="32"/>
        </w:rPr>
        <w:t>口出站），步行约</w:t>
      </w:r>
      <w:r>
        <w:rPr>
          <w:rStyle w:val="FangSong14pt"/>
          <w:rFonts w:hint="eastAsia"/>
          <w:sz w:val="32"/>
          <w:szCs w:val="32"/>
        </w:rPr>
        <w:t>246</w:t>
      </w:r>
      <w:r>
        <w:rPr>
          <w:rStyle w:val="FangSong14pt"/>
          <w:rFonts w:hint="eastAsia"/>
          <w:sz w:val="32"/>
          <w:szCs w:val="32"/>
        </w:rPr>
        <w:t>米，转乘公交车</w:t>
      </w:r>
      <w:r>
        <w:rPr>
          <w:rStyle w:val="FangSong14pt"/>
          <w:rFonts w:hint="eastAsia"/>
          <w:sz w:val="32"/>
          <w:szCs w:val="32"/>
        </w:rPr>
        <w:t>808</w:t>
      </w:r>
      <w:r>
        <w:rPr>
          <w:rStyle w:val="FangSong14pt"/>
          <w:rFonts w:hint="eastAsia"/>
          <w:sz w:val="32"/>
          <w:szCs w:val="32"/>
        </w:rPr>
        <w:t>路至“遵义路仙霞路”站，步行</w:t>
      </w:r>
      <w:r>
        <w:rPr>
          <w:rStyle w:val="FangSong14pt"/>
          <w:rFonts w:hint="eastAsia"/>
          <w:sz w:val="32"/>
          <w:szCs w:val="32"/>
        </w:rPr>
        <w:t>500</w:t>
      </w:r>
      <w:r>
        <w:rPr>
          <w:rStyle w:val="FangSong14pt"/>
          <w:rFonts w:hint="eastAsia"/>
          <w:sz w:val="32"/>
          <w:szCs w:val="32"/>
        </w:rPr>
        <w:t>米即到。</w:t>
      </w:r>
    </w:p>
    <w:p w:rsidR="005C1927" w:rsidRDefault="0038478A">
      <w:pPr>
        <w:spacing w:line="560" w:lineRule="exact"/>
        <w:ind w:firstLineChars="200" w:firstLine="640"/>
        <w:jc w:val="left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（三）乘出租车，费用约</w:t>
      </w:r>
      <w:r>
        <w:rPr>
          <w:rStyle w:val="FangSong14pt"/>
          <w:rFonts w:hint="eastAsia"/>
          <w:sz w:val="32"/>
          <w:szCs w:val="32"/>
        </w:rPr>
        <w:t>180</w:t>
      </w:r>
      <w:r>
        <w:rPr>
          <w:rStyle w:val="FangSong14pt"/>
          <w:rFonts w:hint="eastAsia"/>
          <w:sz w:val="32"/>
          <w:szCs w:val="32"/>
        </w:rPr>
        <w:t>元。</w:t>
      </w:r>
    </w:p>
    <w:p w:rsidR="005C1927" w:rsidRDefault="0038478A">
      <w:pPr>
        <w:pStyle w:val="Honorific"/>
        <w:spacing w:line="560" w:lineRule="exact"/>
        <w:ind w:firstLineChars="200" w:firstLine="640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三、上海虹桥站</w:t>
      </w:r>
    </w:p>
    <w:p w:rsidR="005C1927" w:rsidRDefault="0038478A">
      <w:pPr>
        <w:spacing w:line="560" w:lineRule="exact"/>
        <w:ind w:firstLineChars="200" w:firstLine="640"/>
        <w:jc w:val="left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（一）乘地铁</w:t>
      </w:r>
      <w:r>
        <w:rPr>
          <w:rStyle w:val="FangSong14pt"/>
          <w:rFonts w:hint="eastAsia"/>
          <w:sz w:val="32"/>
          <w:szCs w:val="32"/>
        </w:rPr>
        <w:t>10</w:t>
      </w:r>
      <w:r>
        <w:rPr>
          <w:rStyle w:val="FangSong14pt"/>
          <w:rFonts w:hint="eastAsia"/>
          <w:sz w:val="32"/>
          <w:szCs w:val="32"/>
        </w:rPr>
        <w:t>号线，至“伊犁路”站（</w:t>
      </w:r>
      <w:r>
        <w:rPr>
          <w:rStyle w:val="FangSong14pt"/>
          <w:rFonts w:hint="eastAsia"/>
          <w:sz w:val="32"/>
          <w:szCs w:val="32"/>
        </w:rPr>
        <w:t>1</w:t>
      </w:r>
      <w:r>
        <w:rPr>
          <w:rStyle w:val="FangSong14pt"/>
          <w:rFonts w:hint="eastAsia"/>
          <w:sz w:val="32"/>
          <w:szCs w:val="32"/>
        </w:rPr>
        <w:t>口出），步行</w:t>
      </w:r>
      <w:r>
        <w:rPr>
          <w:rStyle w:val="FangSong14pt"/>
          <w:rFonts w:hint="eastAsia"/>
          <w:sz w:val="32"/>
          <w:szCs w:val="32"/>
        </w:rPr>
        <w:t>1000</w:t>
      </w:r>
      <w:r>
        <w:rPr>
          <w:rStyle w:val="FangSong14pt"/>
          <w:rFonts w:hint="eastAsia"/>
          <w:sz w:val="32"/>
          <w:szCs w:val="32"/>
        </w:rPr>
        <w:t>米即到。</w:t>
      </w:r>
    </w:p>
    <w:p w:rsidR="005C1927" w:rsidRDefault="0038478A">
      <w:pPr>
        <w:spacing w:line="560" w:lineRule="exact"/>
        <w:ind w:firstLineChars="200" w:firstLine="640"/>
        <w:jc w:val="left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（二）乘公交车虹桥枢纽</w:t>
      </w:r>
      <w:r>
        <w:rPr>
          <w:rStyle w:val="FangSong14pt"/>
          <w:rFonts w:hint="eastAsia"/>
          <w:sz w:val="32"/>
          <w:szCs w:val="32"/>
        </w:rPr>
        <w:t>1</w:t>
      </w:r>
      <w:r>
        <w:rPr>
          <w:rStyle w:val="FangSong14pt"/>
          <w:rFonts w:hint="eastAsia"/>
          <w:sz w:val="32"/>
          <w:szCs w:val="32"/>
        </w:rPr>
        <w:t>路至“上海动物园（虹桥路）”站下车，步行</w:t>
      </w:r>
      <w:r>
        <w:rPr>
          <w:rStyle w:val="FangSong14pt"/>
          <w:rFonts w:hint="eastAsia"/>
          <w:sz w:val="32"/>
          <w:szCs w:val="32"/>
        </w:rPr>
        <w:t>300</w:t>
      </w:r>
      <w:r>
        <w:rPr>
          <w:rStyle w:val="FangSong14pt"/>
          <w:rFonts w:hint="eastAsia"/>
          <w:sz w:val="32"/>
          <w:szCs w:val="32"/>
        </w:rPr>
        <w:t>米，转乘</w:t>
      </w:r>
      <w:r>
        <w:rPr>
          <w:rStyle w:val="FangSong14pt"/>
          <w:rFonts w:hint="eastAsia"/>
          <w:sz w:val="32"/>
          <w:szCs w:val="32"/>
        </w:rPr>
        <w:t>911</w:t>
      </w:r>
      <w:r>
        <w:rPr>
          <w:rStyle w:val="FangSong14pt"/>
          <w:rFonts w:hint="eastAsia"/>
          <w:sz w:val="32"/>
          <w:szCs w:val="32"/>
        </w:rPr>
        <w:t>路至“伊犁路安顺路”站下车，步行</w:t>
      </w:r>
      <w:r>
        <w:rPr>
          <w:rStyle w:val="FangSong14pt"/>
          <w:rFonts w:hint="eastAsia"/>
          <w:sz w:val="32"/>
          <w:szCs w:val="32"/>
        </w:rPr>
        <w:t>360</w:t>
      </w:r>
      <w:r>
        <w:rPr>
          <w:rStyle w:val="FangSong14pt"/>
          <w:rFonts w:hint="eastAsia"/>
          <w:sz w:val="32"/>
          <w:szCs w:val="32"/>
        </w:rPr>
        <w:t>米即到。</w:t>
      </w:r>
    </w:p>
    <w:p w:rsidR="005C1927" w:rsidRDefault="0038478A">
      <w:pPr>
        <w:spacing w:line="560" w:lineRule="exact"/>
        <w:ind w:firstLineChars="200" w:firstLine="640"/>
        <w:jc w:val="left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（三）乘坐出租车，费用约</w:t>
      </w:r>
      <w:r>
        <w:rPr>
          <w:rStyle w:val="FangSong14pt"/>
          <w:rFonts w:hint="eastAsia"/>
          <w:sz w:val="32"/>
          <w:szCs w:val="32"/>
        </w:rPr>
        <w:t>40</w:t>
      </w:r>
      <w:r>
        <w:rPr>
          <w:rStyle w:val="FangSong14pt"/>
          <w:rFonts w:hint="eastAsia"/>
          <w:sz w:val="32"/>
          <w:szCs w:val="32"/>
        </w:rPr>
        <w:t>元。</w:t>
      </w:r>
    </w:p>
    <w:p w:rsidR="005C1927" w:rsidRDefault="0038478A">
      <w:pPr>
        <w:pStyle w:val="Honorific"/>
        <w:spacing w:line="560" w:lineRule="exact"/>
        <w:ind w:firstLineChars="200" w:firstLine="640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lastRenderedPageBreak/>
        <w:t>四、上海火车站</w:t>
      </w:r>
    </w:p>
    <w:p w:rsidR="005C1927" w:rsidRDefault="0038478A">
      <w:pPr>
        <w:spacing w:line="560" w:lineRule="exact"/>
        <w:ind w:firstLineChars="200" w:firstLine="640"/>
        <w:jc w:val="left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（一）乘地铁</w:t>
      </w:r>
      <w:r>
        <w:rPr>
          <w:rStyle w:val="FangSong14pt"/>
          <w:rFonts w:hint="eastAsia"/>
          <w:sz w:val="32"/>
          <w:szCs w:val="32"/>
        </w:rPr>
        <w:t>4</w:t>
      </w:r>
      <w:r>
        <w:rPr>
          <w:rStyle w:val="FangSong14pt"/>
          <w:rFonts w:hint="eastAsia"/>
          <w:sz w:val="32"/>
          <w:szCs w:val="32"/>
        </w:rPr>
        <w:t>号线至“延安西路”站（</w:t>
      </w:r>
      <w:r>
        <w:rPr>
          <w:rStyle w:val="FangSong14pt"/>
          <w:rFonts w:hint="eastAsia"/>
          <w:sz w:val="32"/>
          <w:szCs w:val="32"/>
        </w:rPr>
        <w:t>2</w:t>
      </w:r>
      <w:r>
        <w:rPr>
          <w:rStyle w:val="FangSong14pt"/>
          <w:rFonts w:hint="eastAsia"/>
          <w:sz w:val="32"/>
          <w:szCs w:val="32"/>
        </w:rPr>
        <w:t>口出），步行</w:t>
      </w:r>
      <w:r>
        <w:rPr>
          <w:rStyle w:val="FangSong14pt"/>
          <w:rFonts w:hint="eastAsia"/>
          <w:sz w:val="32"/>
          <w:szCs w:val="32"/>
        </w:rPr>
        <w:t>950</w:t>
      </w:r>
      <w:r>
        <w:rPr>
          <w:rStyle w:val="FangSong14pt"/>
          <w:rFonts w:hint="eastAsia"/>
          <w:sz w:val="32"/>
          <w:szCs w:val="32"/>
        </w:rPr>
        <w:t>米即到。</w:t>
      </w:r>
    </w:p>
    <w:p w:rsidR="005C1927" w:rsidRDefault="0038478A">
      <w:pPr>
        <w:spacing w:line="560" w:lineRule="exact"/>
        <w:ind w:firstLineChars="200" w:firstLine="640"/>
        <w:jc w:val="left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（二）乘公交车</w:t>
      </w:r>
      <w:r>
        <w:rPr>
          <w:rStyle w:val="FangSong14pt"/>
          <w:rFonts w:hint="eastAsia"/>
          <w:sz w:val="32"/>
          <w:szCs w:val="32"/>
        </w:rPr>
        <w:t>941</w:t>
      </w:r>
      <w:r>
        <w:rPr>
          <w:rStyle w:val="FangSong14pt"/>
          <w:rFonts w:hint="eastAsia"/>
          <w:sz w:val="32"/>
          <w:szCs w:val="32"/>
        </w:rPr>
        <w:t>路至“天山路遵义路”站下车，步行</w:t>
      </w:r>
      <w:r>
        <w:rPr>
          <w:rStyle w:val="FangSong14pt"/>
          <w:rFonts w:hint="eastAsia"/>
          <w:sz w:val="32"/>
          <w:szCs w:val="32"/>
        </w:rPr>
        <w:t>800</w:t>
      </w:r>
      <w:r>
        <w:rPr>
          <w:rStyle w:val="FangSong14pt"/>
          <w:rFonts w:hint="eastAsia"/>
          <w:sz w:val="32"/>
          <w:szCs w:val="32"/>
        </w:rPr>
        <w:t>米即到。</w:t>
      </w:r>
    </w:p>
    <w:p w:rsidR="005C1927" w:rsidRDefault="0038478A">
      <w:pPr>
        <w:spacing w:line="560" w:lineRule="exact"/>
        <w:ind w:firstLineChars="200" w:firstLine="640"/>
        <w:jc w:val="left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（三）乘坐出租车，费用约</w:t>
      </w:r>
      <w:r>
        <w:rPr>
          <w:rStyle w:val="FangSong14pt"/>
          <w:rFonts w:hint="eastAsia"/>
          <w:sz w:val="32"/>
          <w:szCs w:val="32"/>
        </w:rPr>
        <w:t>40</w:t>
      </w:r>
      <w:r>
        <w:rPr>
          <w:rStyle w:val="FangSong14pt"/>
          <w:rFonts w:hint="eastAsia"/>
          <w:sz w:val="32"/>
          <w:szCs w:val="32"/>
        </w:rPr>
        <w:t>元。</w:t>
      </w:r>
    </w:p>
    <w:p w:rsidR="005C1927" w:rsidRDefault="0038478A">
      <w:pPr>
        <w:pStyle w:val="Honorific"/>
        <w:spacing w:line="560" w:lineRule="exact"/>
        <w:ind w:firstLineChars="200" w:firstLine="640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五、上海火车站南站</w:t>
      </w:r>
    </w:p>
    <w:p w:rsidR="005C1927" w:rsidRDefault="0038478A">
      <w:pPr>
        <w:spacing w:line="560" w:lineRule="exact"/>
        <w:ind w:firstLineChars="200" w:firstLine="640"/>
        <w:jc w:val="left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（一）乘地铁</w:t>
      </w:r>
      <w:r>
        <w:rPr>
          <w:rStyle w:val="FangSong14pt"/>
          <w:rFonts w:hint="eastAsia"/>
          <w:sz w:val="32"/>
          <w:szCs w:val="32"/>
        </w:rPr>
        <w:t>3</w:t>
      </w:r>
      <w:r>
        <w:rPr>
          <w:rStyle w:val="FangSong14pt"/>
          <w:rFonts w:hint="eastAsia"/>
          <w:sz w:val="32"/>
          <w:szCs w:val="32"/>
        </w:rPr>
        <w:t>号线至“延安西路”站下车，步行</w:t>
      </w:r>
      <w:r>
        <w:rPr>
          <w:rStyle w:val="FangSong14pt"/>
          <w:rFonts w:hint="eastAsia"/>
          <w:sz w:val="32"/>
          <w:szCs w:val="32"/>
        </w:rPr>
        <w:t>930</w:t>
      </w:r>
      <w:r>
        <w:rPr>
          <w:rStyle w:val="FangSong14pt"/>
          <w:rFonts w:hint="eastAsia"/>
          <w:sz w:val="32"/>
          <w:szCs w:val="32"/>
        </w:rPr>
        <w:t>米即到。</w:t>
      </w:r>
    </w:p>
    <w:p w:rsidR="005C1927" w:rsidRDefault="0038478A">
      <w:pPr>
        <w:spacing w:line="560" w:lineRule="exact"/>
        <w:ind w:firstLineChars="200" w:firstLine="640"/>
        <w:jc w:val="left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（二）乘公交车上青线至“虹桥路伊犁路”站下车，步行</w:t>
      </w:r>
      <w:r>
        <w:rPr>
          <w:rStyle w:val="FangSong14pt"/>
          <w:rFonts w:hint="eastAsia"/>
          <w:sz w:val="32"/>
          <w:szCs w:val="32"/>
        </w:rPr>
        <w:t>970</w:t>
      </w:r>
      <w:r>
        <w:rPr>
          <w:rStyle w:val="FangSong14pt"/>
          <w:rFonts w:hint="eastAsia"/>
          <w:sz w:val="32"/>
          <w:szCs w:val="32"/>
        </w:rPr>
        <w:t>米即到。</w:t>
      </w:r>
    </w:p>
    <w:p w:rsidR="005C1927" w:rsidRDefault="0038478A">
      <w:pPr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（三）乘坐出租车</w:t>
      </w:r>
      <w:r>
        <w:rPr>
          <w:rStyle w:val="FangSong14pt"/>
          <w:rFonts w:hint="eastAsia"/>
          <w:sz w:val="32"/>
          <w:szCs w:val="32"/>
        </w:rPr>
        <w:t>，费用约</w:t>
      </w:r>
      <w:r>
        <w:rPr>
          <w:rStyle w:val="FangSong14pt"/>
          <w:rFonts w:hint="eastAsia"/>
          <w:sz w:val="32"/>
          <w:szCs w:val="32"/>
        </w:rPr>
        <w:t>35</w:t>
      </w:r>
      <w:r>
        <w:rPr>
          <w:rStyle w:val="FangSong14pt"/>
          <w:rFonts w:hint="eastAsia"/>
          <w:sz w:val="32"/>
          <w:szCs w:val="32"/>
        </w:rPr>
        <w:t>元。</w:t>
      </w:r>
    </w:p>
    <w:sectPr w:rsidR="005C1927">
      <w:pgSz w:w="11905" w:h="16837"/>
      <w:pgMar w:top="1701" w:right="1531" w:bottom="1701" w:left="1531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78A" w:rsidRDefault="0038478A" w:rsidP="00757F17">
      <w:pPr>
        <w:spacing w:line="240" w:lineRule="auto"/>
      </w:pPr>
      <w:r>
        <w:separator/>
      </w:r>
    </w:p>
  </w:endnote>
  <w:endnote w:type="continuationSeparator" w:id="0">
    <w:p w:rsidR="0038478A" w:rsidRDefault="0038478A" w:rsidP="00757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78A" w:rsidRDefault="0038478A" w:rsidP="00757F17">
      <w:pPr>
        <w:spacing w:line="240" w:lineRule="auto"/>
      </w:pPr>
      <w:r>
        <w:separator/>
      </w:r>
    </w:p>
  </w:footnote>
  <w:footnote w:type="continuationSeparator" w:id="0">
    <w:p w:rsidR="0038478A" w:rsidRDefault="0038478A" w:rsidP="00757F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49F8"/>
    <w:rsid w:val="0005793D"/>
    <w:rsid w:val="00066282"/>
    <w:rsid w:val="000724BE"/>
    <w:rsid w:val="00111265"/>
    <w:rsid w:val="00132A26"/>
    <w:rsid w:val="00137EE8"/>
    <w:rsid w:val="00173691"/>
    <w:rsid w:val="001905BC"/>
    <w:rsid w:val="001930D5"/>
    <w:rsid w:val="001E2700"/>
    <w:rsid w:val="0021506D"/>
    <w:rsid w:val="00221F1F"/>
    <w:rsid w:val="002225AB"/>
    <w:rsid w:val="00250869"/>
    <w:rsid w:val="002641C9"/>
    <w:rsid w:val="00284D4B"/>
    <w:rsid w:val="002A7F67"/>
    <w:rsid w:val="002C7146"/>
    <w:rsid w:val="00336683"/>
    <w:rsid w:val="00343B2C"/>
    <w:rsid w:val="0038478A"/>
    <w:rsid w:val="00390438"/>
    <w:rsid w:val="00397A0F"/>
    <w:rsid w:val="003B67BB"/>
    <w:rsid w:val="00456E1B"/>
    <w:rsid w:val="00467189"/>
    <w:rsid w:val="00467B8E"/>
    <w:rsid w:val="004B6C6C"/>
    <w:rsid w:val="00565E8E"/>
    <w:rsid w:val="0058015C"/>
    <w:rsid w:val="005A68A0"/>
    <w:rsid w:val="005C1927"/>
    <w:rsid w:val="005C7A71"/>
    <w:rsid w:val="0062763D"/>
    <w:rsid w:val="006300D5"/>
    <w:rsid w:val="0063575A"/>
    <w:rsid w:val="00691A25"/>
    <w:rsid w:val="006B270F"/>
    <w:rsid w:val="006C11A1"/>
    <w:rsid w:val="006C5C72"/>
    <w:rsid w:val="007148CA"/>
    <w:rsid w:val="007208D2"/>
    <w:rsid w:val="0072793A"/>
    <w:rsid w:val="00727F33"/>
    <w:rsid w:val="007421BC"/>
    <w:rsid w:val="00757F17"/>
    <w:rsid w:val="007719CC"/>
    <w:rsid w:val="007A288B"/>
    <w:rsid w:val="007D7BAA"/>
    <w:rsid w:val="007E7D13"/>
    <w:rsid w:val="00837256"/>
    <w:rsid w:val="00895C9A"/>
    <w:rsid w:val="008A5EF6"/>
    <w:rsid w:val="009249F8"/>
    <w:rsid w:val="00941B67"/>
    <w:rsid w:val="00993D32"/>
    <w:rsid w:val="009B1CA1"/>
    <w:rsid w:val="009F569C"/>
    <w:rsid w:val="00A822A4"/>
    <w:rsid w:val="00AD127C"/>
    <w:rsid w:val="00B93914"/>
    <w:rsid w:val="00BC4BA6"/>
    <w:rsid w:val="00BD6DBA"/>
    <w:rsid w:val="00C24C36"/>
    <w:rsid w:val="00CD0097"/>
    <w:rsid w:val="00D03243"/>
    <w:rsid w:val="00D87C65"/>
    <w:rsid w:val="00DA1226"/>
    <w:rsid w:val="00DC118A"/>
    <w:rsid w:val="00E22374"/>
    <w:rsid w:val="00E36ACE"/>
    <w:rsid w:val="00E471F8"/>
    <w:rsid w:val="00EB21BF"/>
    <w:rsid w:val="00F01D12"/>
    <w:rsid w:val="00F204BB"/>
    <w:rsid w:val="00F6446C"/>
    <w:rsid w:val="00FA5DC1"/>
    <w:rsid w:val="00FC1267"/>
    <w:rsid w:val="00FD2655"/>
    <w:rsid w:val="038A21C9"/>
    <w:rsid w:val="0C2C04E5"/>
    <w:rsid w:val="0F1E5AFE"/>
    <w:rsid w:val="11AA2ED8"/>
    <w:rsid w:val="142A6EDF"/>
    <w:rsid w:val="163D5FCE"/>
    <w:rsid w:val="1AF85D58"/>
    <w:rsid w:val="282E7661"/>
    <w:rsid w:val="2BC87B4F"/>
    <w:rsid w:val="33431BC8"/>
    <w:rsid w:val="38197FFE"/>
    <w:rsid w:val="3F4020CD"/>
    <w:rsid w:val="48DC7B51"/>
    <w:rsid w:val="499431F2"/>
    <w:rsid w:val="4E7350F3"/>
    <w:rsid w:val="52C4441E"/>
    <w:rsid w:val="56547659"/>
    <w:rsid w:val="7A22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36" w:lineRule="auto"/>
      <w:ind w:firstLine="600"/>
      <w:jc w:val="both"/>
    </w:pPr>
    <w:rPr>
      <w:rFonts w:ascii="仿宋" w:eastAsia="仿宋" w:hAnsi="仿宋" w:cs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styleId="a9">
    <w:name w:val="footnote reference"/>
    <w:semiHidden/>
    <w:unhideWhenUsed/>
    <w:qFormat/>
    <w:rPr>
      <w:vertAlign w:val="superscript"/>
    </w:rPr>
  </w:style>
  <w:style w:type="character" w:customStyle="1" w:styleId="Song22pt">
    <w:name w:val="Song22pt"/>
    <w:qFormat/>
    <w:rPr>
      <w:rFonts w:ascii="宋体" w:eastAsia="宋体" w:hAnsi="宋体" w:cs="宋体"/>
      <w:sz w:val="44"/>
      <w:szCs w:val="44"/>
    </w:rPr>
  </w:style>
  <w:style w:type="character" w:customStyle="1" w:styleId="Song16pt">
    <w:name w:val="Song16pt"/>
    <w:qFormat/>
    <w:rPr>
      <w:rFonts w:ascii="宋体" w:eastAsia="宋体" w:hAnsi="宋体" w:cs="宋体"/>
      <w:sz w:val="32"/>
      <w:szCs w:val="32"/>
    </w:rPr>
  </w:style>
  <w:style w:type="character" w:customStyle="1" w:styleId="Song14pt">
    <w:name w:val="Song14pt"/>
    <w:qFormat/>
    <w:rPr>
      <w:rFonts w:ascii="宋体" w:eastAsia="宋体" w:hAnsi="宋体" w:cs="宋体"/>
      <w:sz w:val="28"/>
      <w:szCs w:val="28"/>
    </w:rPr>
  </w:style>
  <w:style w:type="character" w:customStyle="1" w:styleId="FangSong16pt">
    <w:name w:val="FangSong16pt"/>
    <w:qFormat/>
    <w:rPr>
      <w:rFonts w:ascii="仿宋" w:eastAsia="仿宋" w:hAnsi="仿宋" w:cs="仿宋"/>
      <w:sz w:val="32"/>
      <w:szCs w:val="32"/>
    </w:rPr>
  </w:style>
  <w:style w:type="character" w:customStyle="1" w:styleId="FangSong14pt">
    <w:name w:val="FangSong14pt"/>
    <w:qFormat/>
    <w:rPr>
      <w:rFonts w:ascii="仿宋" w:eastAsia="仿宋" w:hAnsi="仿宋" w:cs="仿宋"/>
      <w:sz w:val="28"/>
      <w:szCs w:val="28"/>
    </w:rPr>
  </w:style>
  <w:style w:type="character" w:customStyle="1" w:styleId="Hei16pt">
    <w:name w:val="Hei16pt"/>
    <w:qFormat/>
    <w:rPr>
      <w:rFonts w:ascii="黑体" w:eastAsia="黑体" w:hAnsi="黑体" w:cs="黑体"/>
      <w:sz w:val="32"/>
      <w:szCs w:val="32"/>
    </w:rPr>
  </w:style>
  <w:style w:type="character" w:customStyle="1" w:styleId="Hei14pt">
    <w:name w:val="Hei14pt"/>
    <w:qFormat/>
    <w:rPr>
      <w:rFonts w:ascii="黑体" w:eastAsia="黑体" w:hAnsi="黑体" w:cs="黑体"/>
      <w:sz w:val="28"/>
      <w:szCs w:val="28"/>
    </w:rPr>
  </w:style>
  <w:style w:type="paragraph" w:customStyle="1" w:styleId="Honorific">
    <w:name w:val="Honorific"/>
    <w:basedOn w:val="a"/>
    <w:qFormat/>
    <w:pPr>
      <w:spacing w:line="360" w:lineRule="auto"/>
      <w:ind w:firstLine="0"/>
      <w:jc w:val="left"/>
    </w:pPr>
  </w:style>
  <w:style w:type="paragraph" w:customStyle="1" w:styleId="1">
    <w:name w:val="标题1"/>
    <w:basedOn w:val="a"/>
    <w:qFormat/>
    <w:pPr>
      <w:spacing w:line="360" w:lineRule="auto"/>
      <w:ind w:firstLine="0"/>
      <w:jc w:val="center"/>
    </w:pPr>
  </w:style>
  <w:style w:type="paragraph" w:customStyle="1" w:styleId="Right">
    <w:name w:val="Right"/>
    <w:basedOn w:val="a"/>
    <w:qFormat/>
    <w:pPr>
      <w:ind w:firstLine="0"/>
      <w:jc w:val="right"/>
    </w:pPr>
  </w:style>
  <w:style w:type="paragraph" w:customStyle="1" w:styleId="Center">
    <w:name w:val="Center"/>
    <w:basedOn w:val="a"/>
    <w:qFormat/>
    <w:pPr>
      <w:ind w:firstLine="0"/>
      <w:jc w:val="center"/>
    </w:pPr>
  </w:style>
  <w:style w:type="table" w:customStyle="1" w:styleId="myOwnTableStyle">
    <w:name w:val="myOwnTableStyle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character" w:customStyle="1" w:styleId="Char2">
    <w:name w:val="页眉 Char"/>
    <w:basedOn w:val="a0"/>
    <w:link w:val="a6"/>
    <w:qFormat/>
    <w:rPr>
      <w:rFonts w:ascii="仿宋" w:eastAsia="仿宋" w:hAnsi="仿宋" w:cs="仿宋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仿宋" w:eastAsia="仿宋" w:hAnsi="仿宋" w:cs="仿宋"/>
      <w:sz w:val="18"/>
      <w:szCs w:val="18"/>
    </w:rPr>
  </w:style>
  <w:style w:type="paragraph" w:styleId="aa">
    <w:name w:val="List Paragraph"/>
    <w:basedOn w:val="a"/>
    <w:uiPriority w:val="99"/>
    <w:qFormat/>
    <w:pPr>
      <w:widowControl w:val="0"/>
      <w:spacing w:line="240" w:lineRule="auto"/>
      <w:ind w:firstLineChars="200" w:firstLine="420"/>
    </w:pPr>
    <w:rPr>
      <w:rFonts w:ascii="Calibri" w:eastAsia="宋体" w:hAnsi="Calibri" w:cs="宋体"/>
      <w:kern w:val="2"/>
      <w:sz w:val="21"/>
      <w:szCs w:val="22"/>
    </w:rPr>
  </w:style>
  <w:style w:type="character" w:customStyle="1" w:styleId="Char">
    <w:name w:val="批注文字 Char"/>
    <w:basedOn w:val="a0"/>
    <w:link w:val="a3"/>
    <w:qFormat/>
    <w:rPr>
      <w:rFonts w:ascii="仿宋" w:eastAsia="仿宋" w:hAnsi="仿宋" w:cs="仿宋"/>
      <w:sz w:val="28"/>
      <w:szCs w:val="28"/>
    </w:rPr>
  </w:style>
  <w:style w:type="character" w:customStyle="1" w:styleId="Char3">
    <w:name w:val="批注主题 Char"/>
    <w:basedOn w:val="Char"/>
    <w:link w:val="a7"/>
    <w:qFormat/>
    <w:rPr>
      <w:rFonts w:ascii="仿宋" w:eastAsia="仿宋" w:hAnsi="仿宋" w:cs="仿宋"/>
      <w:b/>
      <w:bCs/>
      <w:sz w:val="28"/>
      <w:szCs w:val="28"/>
    </w:rPr>
  </w:style>
  <w:style w:type="character" w:customStyle="1" w:styleId="Char0">
    <w:name w:val="批注框文本 Char"/>
    <w:basedOn w:val="a0"/>
    <w:link w:val="a4"/>
    <w:qFormat/>
    <w:rPr>
      <w:rFonts w:ascii="仿宋" w:eastAsia="仿宋" w:hAnsi="仿宋" w:cs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83</Words>
  <Characters>478</Characters>
  <Application>Microsoft Office Word</Application>
  <DocSecurity>0</DocSecurity>
  <Lines>3</Lines>
  <Paragraphs>1</Paragraphs>
  <ScaleCrop>false</ScaleCrop>
  <Company>CACM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CACM</dc:title>
  <dc:creator>CACM</dc:creator>
  <dc:description>CACM</dc:description>
  <cp:lastModifiedBy>lenovo</cp:lastModifiedBy>
  <cp:revision>34</cp:revision>
  <cp:lastPrinted>2020-08-19T06:22:00Z</cp:lastPrinted>
  <dcterms:created xsi:type="dcterms:W3CDTF">2020-08-18T12:22:00Z</dcterms:created>
  <dcterms:modified xsi:type="dcterms:W3CDTF">2020-08-25T05:54:00Z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