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F3" w:rsidRPr="00E40BEF" w:rsidRDefault="00C90BF3" w:rsidP="00C90BF3">
      <w:pPr>
        <w:spacing w:line="340" w:lineRule="exact"/>
        <w:outlineLvl w:val="1"/>
        <w:rPr>
          <w:rFonts w:ascii="仿宋" w:eastAsia="仿宋" w:hAnsi="仿宋"/>
          <w:sz w:val="32"/>
          <w:szCs w:val="32"/>
        </w:rPr>
      </w:pPr>
      <w:r w:rsidRPr="00E40BEF">
        <w:rPr>
          <w:rFonts w:ascii="仿宋" w:eastAsia="仿宋" w:hAnsi="仿宋" w:hint="eastAsia"/>
          <w:sz w:val="32"/>
          <w:szCs w:val="32"/>
        </w:rPr>
        <w:t>附件3</w:t>
      </w:r>
    </w:p>
    <w:p w:rsidR="00C90BF3" w:rsidRPr="00E40BEF" w:rsidRDefault="00C90BF3" w:rsidP="00C90BF3">
      <w:pPr>
        <w:spacing w:line="560" w:lineRule="exact"/>
        <w:outlineLvl w:val="1"/>
        <w:rPr>
          <w:rFonts w:ascii="仿宋" w:eastAsia="仿宋" w:hAnsi="仿宋"/>
          <w:spacing w:val="-8"/>
          <w:sz w:val="44"/>
          <w:szCs w:val="44"/>
        </w:rPr>
      </w:pPr>
    </w:p>
    <w:p w:rsidR="00C90BF3" w:rsidRPr="00E40BEF" w:rsidRDefault="00C90BF3" w:rsidP="00C90BF3">
      <w:pPr>
        <w:tabs>
          <w:tab w:val="left" w:pos="7797"/>
        </w:tabs>
        <w:spacing w:line="560" w:lineRule="exact"/>
        <w:jc w:val="center"/>
        <w:rPr>
          <w:rFonts w:ascii="仿宋" w:eastAsia="仿宋" w:hAnsi="仿宋"/>
          <w:spacing w:val="-10"/>
          <w:sz w:val="44"/>
          <w:szCs w:val="44"/>
        </w:rPr>
      </w:pPr>
      <w:bookmarkStart w:id="0" w:name="_GoBack"/>
      <w:r w:rsidRPr="00E40BEF">
        <w:rPr>
          <w:rFonts w:ascii="仿宋" w:eastAsia="仿宋" w:hAnsi="仿宋" w:hint="eastAsia"/>
          <w:spacing w:val="-10"/>
          <w:sz w:val="44"/>
          <w:szCs w:val="44"/>
        </w:rPr>
        <w:t>国家级中医药继续教育项目执行情况抽查评价表</w:t>
      </w:r>
      <w:bookmarkEnd w:id="0"/>
    </w:p>
    <w:p w:rsidR="00C90BF3" w:rsidRPr="00E40BEF" w:rsidRDefault="00C90BF3" w:rsidP="00C90BF3">
      <w:pPr>
        <w:tabs>
          <w:tab w:val="left" w:pos="7797"/>
        </w:tabs>
        <w:spacing w:line="260" w:lineRule="exact"/>
        <w:jc w:val="center"/>
        <w:rPr>
          <w:rFonts w:ascii="仿宋" w:eastAsia="仿宋" w:hAnsi="仿宋"/>
          <w:spacing w:val="-8"/>
          <w:sz w:val="44"/>
          <w:szCs w:val="44"/>
        </w:rPr>
      </w:pPr>
    </w:p>
    <w:p w:rsidR="00C90BF3" w:rsidRPr="00E40BEF" w:rsidRDefault="00C90BF3" w:rsidP="00C90BF3">
      <w:pPr>
        <w:tabs>
          <w:tab w:val="left" w:pos="7797"/>
        </w:tabs>
        <w:spacing w:line="600" w:lineRule="exact"/>
        <w:ind w:rightChars="-189" w:right="-397"/>
        <w:jc w:val="center"/>
        <w:rPr>
          <w:rFonts w:ascii="仿宋" w:eastAsia="仿宋" w:hAnsi="仿宋"/>
          <w:sz w:val="36"/>
          <w:szCs w:val="36"/>
        </w:rPr>
      </w:pPr>
      <w:r w:rsidRPr="00E40BEF">
        <w:rPr>
          <w:rFonts w:ascii="仿宋" w:eastAsia="仿宋" w:hAnsi="仿宋" w:hint="eastAsia"/>
          <w:sz w:val="30"/>
          <w:szCs w:val="30"/>
        </w:rPr>
        <w:t>省级中医药主管部门（盖章）抽查日期：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C90BF3" w:rsidRPr="00E40BEF" w:rsidRDefault="00C90BF3" w:rsidP="009D1EB8">
            <w:pPr>
              <w:tabs>
                <w:tab w:val="left" w:pos="7797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BF3" w:rsidRPr="00E40BEF" w:rsidTr="009D1EB8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 xml:space="preserve">     %</w:t>
            </w:r>
          </w:p>
        </w:tc>
      </w:tr>
      <w:tr w:rsidR="00C90BF3" w:rsidRPr="00E40BEF" w:rsidTr="009D1EB8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是□     否□</w:t>
            </w:r>
          </w:p>
        </w:tc>
      </w:tr>
      <w:tr w:rsidR="00C90BF3" w:rsidRPr="00E40BEF" w:rsidTr="009D1EB8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C90BF3" w:rsidRPr="00E40BEF" w:rsidRDefault="00C90BF3" w:rsidP="009D1EB8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合格□      不合格□</w:t>
            </w:r>
          </w:p>
        </w:tc>
      </w:tr>
    </w:tbl>
    <w:p w:rsidR="00E56DA1" w:rsidRDefault="00C90BF3">
      <w:r w:rsidRPr="00E40BEF">
        <w:rPr>
          <w:rFonts w:ascii="仿宋" w:eastAsia="仿宋" w:hAnsi="仿宋" w:hint="eastAsia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</w:p>
    <w:sectPr w:rsidR="00E5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F3"/>
    <w:rsid w:val="00126456"/>
    <w:rsid w:val="007C0C84"/>
    <w:rsid w:val="00C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8EC5A-0C54-465D-829E-802DBF5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1</cp:revision>
  <dcterms:created xsi:type="dcterms:W3CDTF">2018-12-27T08:24:00Z</dcterms:created>
  <dcterms:modified xsi:type="dcterms:W3CDTF">2018-12-27T08:24:00Z</dcterms:modified>
</cp:coreProperties>
</file>