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附件1</w:t>
      </w:r>
      <w:r>
        <w:rPr>
          <w:rFonts w:hint="eastAsia" w:ascii="仿宋_GB2312" w:eastAsia="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cs="宋体"/>
          <w:b/>
          <w:kern w:val="0"/>
          <w:sz w:val="36"/>
          <w:szCs w:val="36"/>
        </w:rPr>
      </w:pPr>
      <w:r>
        <w:rPr>
          <w:rFonts w:ascii="宋体" w:hAnsi="宋体" w:cs="宋体"/>
          <w:b/>
          <w:kern w:val="0"/>
          <w:sz w:val="36"/>
          <w:szCs w:val="36"/>
        </w:rPr>
        <w:t>201</w:t>
      </w:r>
      <w:r>
        <w:rPr>
          <w:rFonts w:hint="eastAsia" w:ascii="宋体" w:hAnsi="宋体" w:cs="宋体"/>
          <w:b/>
          <w:kern w:val="0"/>
          <w:sz w:val="36"/>
          <w:szCs w:val="36"/>
          <w:lang w:val="en-US" w:eastAsia="zh-CN"/>
        </w:rPr>
        <w:t>8</w:t>
      </w:r>
      <w:r>
        <w:rPr>
          <w:rFonts w:hint="eastAsia" w:ascii="宋体" w:hAnsi="宋体" w:cs="宋体"/>
          <w:b/>
          <w:kern w:val="0"/>
          <w:sz w:val="36"/>
          <w:szCs w:val="36"/>
        </w:rPr>
        <w:t>年度</w:t>
      </w:r>
      <w:r>
        <w:rPr>
          <w:rFonts w:hint="eastAsia" w:ascii="Times New Roman" w:hAnsi="Times New Roman"/>
          <w:b/>
          <w:kern w:val="0"/>
          <w:sz w:val="36"/>
          <w:szCs w:val="36"/>
        </w:rPr>
        <w:t>中华中医药学会科学技术奖</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b/>
          <w:kern w:val="0"/>
          <w:sz w:val="36"/>
          <w:szCs w:val="36"/>
        </w:rPr>
      </w:pPr>
      <w:r>
        <w:rPr>
          <w:rFonts w:hint="eastAsia" w:ascii="宋体" w:hAnsi="宋体" w:cs="宋体"/>
          <w:b/>
          <w:kern w:val="0"/>
          <w:sz w:val="36"/>
          <w:szCs w:val="36"/>
          <w:lang w:val="en-US" w:eastAsia="zh-CN"/>
        </w:rPr>
        <w:t>拟授</w:t>
      </w:r>
      <w:r>
        <w:rPr>
          <w:rFonts w:hint="eastAsia" w:ascii="宋体" w:hAnsi="宋体" w:cs="宋体"/>
          <w:b/>
          <w:kern w:val="0"/>
          <w:sz w:val="36"/>
          <w:szCs w:val="36"/>
        </w:rPr>
        <w:t>奖项目名单</w:t>
      </w:r>
    </w:p>
    <w:p>
      <w:pPr>
        <w:widowControl/>
        <w:jc w:val="center"/>
        <w:rPr>
          <w:rFonts w:hint="eastAsia" w:ascii="黑体" w:hAnsi="Arial" w:eastAsia="黑体" w:cs="Arial"/>
          <w:b/>
          <w:kern w:val="0"/>
          <w:sz w:val="30"/>
          <w:szCs w:val="30"/>
        </w:rPr>
      </w:pPr>
      <w:r>
        <w:rPr>
          <w:rFonts w:hint="eastAsia" w:ascii="黑体" w:hAnsi="Arial" w:eastAsia="黑体" w:cs="Arial"/>
          <w:b/>
          <w:kern w:val="0"/>
          <w:sz w:val="30"/>
          <w:szCs w:val="30"/>
        </w:rPr>
        <w:t>一等奖</w:t>
      </w:r>
      <w:r>
        <w:rPr>
          <w:rFonts w:hint="eastAsia" w:ascii="黑体" w:hAnsi="Arial" w:eastAsia="黑体" w:cs="Arial"/>
          <w:b/>
          <w:kern w:val="0"/>
          <w:sz w:val="30"/>
          <w:szCs w:val="30"/>
          <w:lang w:val="en-US" w:eastAsia="zh-CN"/>
        </w:rPr>
        <w:t>7</w:t>
      </w:r>
      <w:r>
        <w:rPr>
          <w:rFonts w:hint="eastAsia" w:ascii="黑体" w:hAnsi="Arial" w:eastAsia="黑体" w:cs="Arial"/>
          <w:b/>
          <w:kern w:val="0"/>
          <w:sz w:val="30"/>
          <w:szCs w:val="30"/>
        </w:rPr>
        <w:t>项</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201801-01 </w:t>
      </w:r>
      <w:r>
        <w:rPr>
          <w:rFonts w:hint="eastAsia" w:ascii="宋体" w:hAnsi="宋体" w:eastAsia="宋体" w:cs="宋体"/>
          <w:b/>
          <w:i w:val="0"/>
          <w:color w:val="000000"/>
          <w:kern w:val="0"/>
          <w:sz w:val="20"/>
          <w:szCs w:val="20"/>
          <w:u w:val="none"/>
          <w:lang w:val="en-US" w:eastAsia="zh-CN" w:bidi="ar"/>
        </w:rPr>
        <w:t>JC-22</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痰湿体质治未病系列研究及在国家公共卫生服务和慢病防控中的应用</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北京中医药大学  中国科学院北京基因组研究所  云南大学  中国人民解放军空军总医院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王琦  王济  李玲孺  王前飞  李英帅  肖春杰  董静  倪诚  朱燕波  郑燕飞</w:t>
      </w:r>
    </w:p>
    <w:p>
      <w:pPr>
        <w:keepNext w:val="0"/>
        <w:keepLines w:val="0"/>
        <w:widowControl/>
        <w:suppressLineNumbers w:val="0"/>
        <w:tabs>
          <w:tab w:val="left" w:pos="630"/>
          <w:tab w:val="left" w:pos="1680"/>
          <w:tab w:val="left" w:pos="11655"/>
          <w:tab w:val="left" w:pos="20580"/>
        </w:tabs>
        <w:jc w:val="left"/>
        <w:textAlignment w:val="bottom"/>
        <w:rPr>
          <w:rFonts w:hint="eastAsia" w:ascii="黑体" w:hAnsi="Arial" w:eastAsia="黑体" w:cs="Arial"/>
          <w:b/>
          <w:kern w:val="0"/>
          <w:sz w:val="30"/>
          <w:szCs w:val="30"/>
        </w:rPr>
      </w:pPr>
      <w:r>
        <w:rPr>
          <w:rFonts w:hint="eastAsia" w:ascii="宋体" w:hAnsi="宋体" w:cs="宋体"/>
          <w:b w:val="0"/>
          <w:bCs/>
          <w:i w:val="0"/>
          <w:color w:val="000000"/>
          <w:kern w:val="0"/>
          <w:sz w:val="20"/>
          <w:szCs w:val="20"/>
          <w:u w:val="none"/>
          <w:lang w:val="en-US" w:eastAsia="zh-CN" w:bidi="ar"/>
        </w:rPr>
        <w:t>骆斌  张妍  杨玲玲  钱彦方  侯淑涓</w:t>
      </w:r>
    </w:p>
    <w:p>
      <w:pPr>
        <w:keepNext w:val="0"/>
        <w:keepLines w:val="0"/>
        <w:widowControl/>
        <w:numPr>
          <w:ilvl w:val="0"/>
          <w:numId w:val="0"/>
        </w:numPr>
        <w:suppressLineNumbers w:val="0"/>
        <w:tabs>
          <w:tab w:val="left" w:pos="630"/>
          <w:tab w:val="left" w:pos="1680"/>
          <w:tab w:val="left" w:pos="11655"/>
          <w:tab w:val="left" w:pos="20580"/>
        </w:tabs>
        <w:ind w:leftChars="0"/>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201801-02 </w:t>
      </w:r>
      <w:r>
        <w:rPr>
          <w:rFonts w:hint="eastAsia" w:ascii="宋体" w:hAnsi="宋体" w:eastAsia="宋体" w:cs="宋体"/>
          <w:b/>
          <w:i w:val="0"/>
          <w:color w:val="000000"/>
          <w:kern w:val="0"/>
          <w:sz w:val="20"/>
          <w:szCs w:val="20"/>
          <w:u w:val="none"/>
          <w:lang w:val="en-US" w:eastAsia="zh-CN" w:bidi="ar"/>
        </w:rPr>
        <w:t>LC-53</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国医大师张学文脑病痰瘀毒损理论体系构建与临床验证</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陕西中医药大学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闫咏梅  张学文  张慧  王亚丽  第五永长  周海哲  张琪  王斌  徐冰  贾妮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白黎明  严亚锋 刘燕妮  李军  范文涛</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201801-03 </w:t>
      </w:r>
      <w:r>
        <w:rPr>
          <w:rFonts w:hint="eastAsia" w:ascii="宋体" w:hAnsi="宋体" w:eastAsia="宋体" w:cs="宋体"/>
          <w:b/>
          <w:i w:val="0"/>
          <w:color w:val="000000"/>
          <w:kern w:val="0"/>
          <w:sz w:val="20"/>
          <w:szCs w:val="20"/>
          <w:u w:val="none"/>
          <w:lang w:val="en-US" w:eastAsia="zh-CN" w:bidi="ar"/>
        </w:rPr>
        <w:t>ZY-26</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无公害中药材精细栽培关键技术与应用</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中国中医科学院中药研究所  中国医学科学院药用植物研究所  南京农业大学  盛实百草药业有限公司  上海市药材有限公司  深圳津村药业有限公司  文山苗乡三七股份有限公司  澳门大学中药质量研究国家重点实验室  四川川村中药材有限公司  成都恩威投资（集团）有限公司</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陈士林  李西文  魏建和  李刚  郭巧生  徐江  董林林  刘玉德  杨成民  魏富刚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梁重恒  李琦  沈奇  叶萌  向丽</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201801-04 </w:t>
      </w:r>
      <w:r>
        <w:rPr>
          <w:rFonts w:hint="eastAsia" w:ascii="宋体" w:hAnsi="宋体" w:eastAsia="宋体" w:cs="宋体"/>
          <w:b/>
          <w:i w:val="0"/>
          <w:color w:val="000000"/>
          <w:kern w:val="0"/>
          <w:sz w:val="20"/>
          <w:szCs w:val="20"/>
          <w:u w:val="none"/>
          <w:lang w:val="en-US" w:eastAsia="zh-CN" w:bidi="ar"/>
        </w:rPr>
        <w:t>ZY-1</w:t>
      </w:r>
      <w:r>
        <w:rPr>
          <w:rFonts w:hint="eastAsia" w:ascii="宋体" w:hAnsi="宋体" w:cs="宋体"/>
          <w:b/>
          <w:i w:val="0"/>
          <w:color w:val="000000"/>
          <w:kern w:val="0"/>
          <w:sz w:val="20"/>
          <w:szCs w:val="20"/>
          <w:u w:val="none"/>
          <w:lang w:val="en-US" w:eastAsia="zh-CN" w:bidi="ar"/>
        </w:rPr>
        <w:t xml:space="preserve">9  </w:t>
      </w:r>
      <w:r>
        <w:rPr>
          <w:rFonts w:hint="eastAsia" w:ascii="宋体" w:hAnsi="宋体" w:eastAsia="宋体" w:cs="宋体"/>
          <w:b/>
          <w:i w:val="0"/>
          <w:color w:val="000000"/>
          <w:kern w:val="0"/>
          <w:sz w:val="20"/>
          <w:szCs w:val="20"/>
          <w:u w:val="none"/>
          <w:lang w:val="en-US" w:eastAsia="zh-CN" w:bidi="ar"/>
        </w:rPr>
        <w:t>中药破壁饮片创新开发关键技术研究及产业化应用</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中山市中智药业集团有限公司  中山市中智中药饮片有限公司</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成金乐  赖智填  邓雯  彭丽华  陈金梅  陈勇军  徐吉银  乔卫林  马宏亮  陈炜璇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唐琳  梁燕玲  郑夏生  朱丹烨  李武毅</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201801-05 </w:t>
      </w:r>
      <w:r>
        <w:rPr>
          <w:rFonts w:hint="eastAsia" w:ascii="宋体" w:hAnsi="宋体" w:eastAsia="宋体" w:cs="宋体"/>
          <w:b/>
          <w:i w:val="0"/>
          <w:color w:val="000000"/>
          <w:kern w:val="0"/>
          <w:sz w:val="20"/>
          <w:szCs w:val="20"/>
          <w:u w:val="none"/>
          <w:lang w:val="en-US" w:eastAsia="zh-CN" w:bidi="ar"/>
        </w:rPr>
        <w:t>JC-20</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紫朱软膏治疗糖尿病足的研究与推广应用</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上海中医药大学附属曙光医院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柳国斌  韩强  胡啸明  李西林  李文惠  杨晓  奚九一  王丽翔  张磊  闫少庆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杨婷  毛丽萍</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201801-06 </w:t>
      </w:r>
      <w:r>
        <w:rPr>
          <w:rFonts w:hint="eastAsia" w:ascii="宋体" w:hAnsi="宋体" w:eastAsia="宋体" w:cs="宋体"/>
          <w:b/>
          <w:i w:val="0"/>
          <w:color w:val="000000"/>
          <w:kern w:val="0"/>
          <w:sz w:val="20"/>
          <w:szCs w:val="20"/>
          <w:u w:val="none"/>
          <w:lang w:val="en-US" w:eastAsia="zh-CN" w:bidi="ar"/>
        </w:rPr>
        <w:t>JC-23</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动脉粥样硬化性疾病进展的机制及基于中医“治未病”思想的中医药防治</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辽宁中医药大学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朱爱松  张艳  陈文娜  吴景东  宫丽鸿  张冰冰  李佳  王梅  孙鑫  张晓卿</w:t>
      </w:r>
    </w:p>
    <w:p>
      <w:pPr>
        <w:keepNext w:val="0"/>
        <w:keepLines w:val="0"/>
        <w:widowControl/>
        <w:numPr>
          <w:ilvl w:val="0"/>
          <w:numId w:val="0"/>
        </w:numPr>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201801-07 </w:t>
      </w:r>
      <w:r>
        <w:rPr>
          <w:rFonts w:hint="eastAsia" w:ascii="宋体" w:hAnsi="宋体" w:eastAsia="宋体" w:cs="宋体"/>
          <w:b/>
          <w:i w:val="0"/>
          <w:color w:val="000000"/>
          <w:kern w:val="0"/>
          <w:sz w:val="20"/>
          <w:szCs w:val="20"/>
          <w:u w:val="none"/>
          <w:lang w:val="en-US" w:eastAsia="zh-CN" w:bidi="ar"/>
        </w:rPr>
        <w:t>LC-59</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晁恩祥国医大师肺系病诊疗学术思想整理与挖掘</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中日友好医院</w:t>
      </w:r>
      <w:r>
        <w:rPr>
          <w:rFonts w:hint="eastAsia" w:ascii="宋体" w:hAnsi="宋体" w:cs="宋体"/>
          <w:b w:val="0"/>
          <w:bCs/>
          <w:i w:val="0"/>
          <w:color w:val="000000"/>
          <w:kern w:val="0"/>
          <w:sz w:val="20"/>
          <w:szCs w:val="20"/>
          <w:u w:val="none"/>
          <w:lang w:val="en-US" w:eastAsia="zh-CN" w:bidi="ar"/>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张洪春  李颖  王辛秋  陈燕  杨道文  韩春生  韩桂玲  李得民  疏欣扬  张纾难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晁恩祥</w:t>
      </w:r>
    </w:p>
    <w:p>
      <w:pPr>
        <w:widowControl/>
        <w:jc w:val="center"/>
        <w:rPr>
          <w:rFonts w:hint="eastAsia" w:ascii="黑体" w:hAnsi="Arial" w:eastAsia="黑体" w:cs="Arial"/>
          <w:b/>
          <w:kern w:val="0"/>
          <w:sz w:val="30"/>
          <w:szCs w:val="30"/>
        </w:rPr>
      </w:pPr>
      <w:r>
        <w:rPr>
          <w:rFonts w:hint="eastAsia" w:ascii="黑体" w:hAnsi="Arial" w:eastAsia="黑体" w:cs="Arial"/>
          <w:b/>
          <w:kern w:val="0"/>
          <w:sz w:val="30"/>
          <w:szCs w:val="30"/>
          <w:lang w:val="en-US" w:eastAsia="zh-CN"/>
        </w:rPr>
        <w:t>二</w:t>
      </w:r>
      <w:r>
        <w:rPr>
          <w:rFonts w:hint="eastAsia" w:ascii="黑体" w:hAnsi="Arial" w:eastAsia="黑体" w:cs="Arial"/>
          <w:b/>
          <w:kern w:val="0"/>
          <w:sz w:val="30"/>
          <w:szCs w:val="30"/>
        </w:rPr>
        <w:t>等奖</w:t>
      </w:r>
      <w:r>
        <w:rPr>
          <w:rFonts w:hint="eastAsia" w:ascii="黑体" w:hAnsi="Arial" w:eastAsia="黑体" w:cs="Arial"/>
          <w:b/>
          <w:kern w:val="0"/>
          <w:sz w:val="30"/>
          <w:szCs w:val="30"/>
          <w:lang w:val="en-US" w:eastAsia="zh-CN"/>
        </w:rPr>
        <w:t>18</w:t>
      </w:r>
      <w:r>
        <w:rPr>
          <w:rFonts w:hint="eastAsia" w:ascii="黑体" w:hAnsi="Arial" w:eastAsia="黑体" w:cs="Arial"/>
          <w:b/>
          <w:kern w:val="0"/>
          <w:sz w:val="30"/>
          <w:szCs w:val="30"/>
        </w:rPr>
        <w:t>项</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201802-01 </w:t>
      </w:r>
      <w:r>
        <w:rPr>
          <w:rFonts w:hint="eastAsia" w:ascii="宋体" w:hAnsi="宋体" w:eastAsia="宋体" w:cs="宋体"/>
          <w:b/>
          <w:i w:val="0"/>
          <w:color w:val="000000"/>
          <w:kern w:val="0"/>
          <w:sz w:val="20"/>
          <w:szCs w:val="20"/>
          <w:u w:val="none"/>
          <w:lang w:val="en-US" w:eastAsia="zh-CN" w:bidi="ar"/>
        </w:rPr>
        <w:t>ZY-15</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中药加工炮制一体化与组方配伍关键技术体系构建及其产业化示范</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浙江中医药大学  南京中医药大学  浙江中医药大学中药饮片有限公司  南京海昌中药集团有限公司</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曹岗  蔡皓  傅惠英  蔡宝昌  寿旗扬  刘晓  葛卫红  秦昆明  裴科  段煜  </w:t>
      </w:r>
    </w:p>
    <w:p>
      <w:pPr>
        <w:keepNext w:val="0"/>
        <w:keepLines w:val="0"/>
        <w:widowControl/>
        <w:numPr>
          <w:ilvl w:val="0"/>
          <w:numId w:val="0"/>
        </w:numPr>
        <w:suppressLineNumbers w:val="0"/>
        <w:tabs>
          <w:tab w:val="left" w:pos="630"/>
          <w:tab w:val="left" w:pos="1680"/>
          <w:tab w:val="left" w:pos="11655"/>
          <w:tab w:val="left" w:pos="20580"/>
        </w:tabs>
        <w:ind w:leftChars="0"/>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201802-02 </w:t>
      </w:r>
      <w:r>
        <w:rPr>
          <w:rFonts w:hint="eastAsia" w:ascii="宋体" w:hAnsi="宋体" w:eastAsia="宋体" w:cs="宋体"/>
          <w:b/>
          <w:i w:val="0"/>
          <w:color w:val="000000"/>
          <w:kern w:val="0"/>
          <w:sz w:val="20"/>
          <w:szCs w:val="20"/>
          <w:u w:val="none"/>
          <w:lang w:val="en-US" w:eastAsia="zh-CN" w:bidi="ar"/>
        </w:rPr>
        <w:t>LC-60</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温经通络法外治肿瘤并发症关键技术的创建与推广应用</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中日友好医院  首都医科大学附属北京中医医院  中国中医药科技开发交流中心  北京中医药大学第三附属医院  北京中医药大学  广州中医药大学第一附属医院  中国医学科学院肿瘤医院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贾立群  李佩文  杨国旺  邓博  娄彦妮  崔慧娟  范劲松   李仝  吴清  叶小卫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201802-03 </w:t>
      </w:r>
      <w:r>
        <w:rPr>
          <w:rFonts w:hint="eastAsia" w:ascii="宋体" w:hAnsi="宋体" w:eastAsia="宋体" w:cs="宋体"/>
          <w:b/>
          <w:i w:val="0"/>
          <w:color w:val="000000"/>
          <w:kern w:val="0"/>
          <w:sz w:val="20"/>
          <w:szCs w:val="20"/>
          <w:u w:val="none"/>
          <w:lang w:val="en-US" w:eastAsia="zh-CN" w:bidi="ar"/>
        </w:rPr>
        <w:t>LC-57</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含重金属成分的祛腐生肌药临床应用的安全性及疗效评价的示范性研究</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中国中医科学院中药研究所  北京中医药大学第三附属医院  健民药业集团股份有限公司</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李建荣  彭博  裴晓华  徐胜  王春晖  徐启华  贺蓉  路艳丽  黄志军  赵刚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201802-04 </w:t>
      </w:r>
      <w:r>
        <w:rPr>
          <w:rFonts w:hint="eastAsia" w:ascii="宋体" w:hAnsi="宋体" w:eastAsia="宋体" w:cs="宋体"/>
          <w:b/>
          <w:i w:val="0"/>
          <w:color w:val="000000"/>
          <w:kern w:val="0"/>
          <w:sz w:val="20"/>
          <w:szCs w:val="20"/>
          <w:u w:val="none"/>
          <w:lang w:val="en-US" w:eastAsia="zh-CN" w:bidi="ar"/>
        </w:rPr>
        <w:t>LC-03</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中医药在辅助生育技术中的临床应用与研究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北京中医药大学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金哲</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贡欣</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刘艳霞</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王树玉</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鲁秋丹</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周丽颖</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苏慧</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张莉嘉</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于妍妍</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徐彩</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201802-05 </w:t>
      </w:r>
      <w:r>
        <w:rPr>
          <w:rFonts w:hint="eastAsia" w:ascii="宋体" w:hAnsi="宋体" w:eastAsia="宋体" w:cs="宋体"/>
          <w:b/>
          <w:i w:val="0"/>
          <w:color w:val="000000"/>
          <w:kern w:val="0"/>
          <w:sz w:val="20"/>
          <w:szCs w:val="20"/>
          <w:u w:val="none"/>
          <w:lang w:val="en-US" w:eastAsia="zh-CN" w:bidi="ar"/>
        </w:rPr>
        <w:t>ZY-02</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中药生制饮片临床区分使用依据</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辽宁中医药大学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贾天柱</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许枬</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史辑</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才谦</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张振秋</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李群</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窦志英</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陈晓霞</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单国顺</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刘鸣昊</w:t>
      </w:r>
      <w:r>
        <w:rPr>
          <w:rFonts w:hint="eastAsia" w:ascii="宋体" w:hAnsi="宋体" w:cs="宋体"/>
          <w:b w:val="0"/>
          <w:bCs/>
          <w:i w:val="0"/>
          <w:color w:val="000000"/>
          <w:kern w:val="0"/>
          <w:sz w:val="20"/>
          <w:szCs w:val="20"/>
          <w:u w:val="none"/>
          <w:lang w:val="en-US" w:eastAsia="zh-CN" w:bidi="ar"/>
        </w:rPr>
        <w:t xml:space="preserve">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201802-06 </w:t>
      </w:r>
      <w:r>
        <w:rPr>
          <w:rFonts w:hint="eastAsia" w:ascii="宋体" w:hAnsi="宋体" w:eastAsia="宋体" w:cs="宋体"/>
          <w:b/>
          <w:i w:val="0"/>
          <w:color w:val="000000"/>
          <w:kern w:val="0"/>
          <w:sz w:val="20"/>
          <w:szCs w:val="20"/>
          <w:u w:val="none"/>
          <w:lang w:val="en-US" w:eastAsia="zh-CN" w:bidi="ar"/>
        </w:rPr>
        <w:t>JC-06</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2型糖尿病并发症“虚</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瘀”病机实质及中医药干预的系列研究</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湖南中医药大学  湖南省中医药研究院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秦裕辉  喻嵘  王宇红  吴勇军  孟盼  张秀丽  成细华  王实强  李若存  张熙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201802-07 </w:t>
      </w:r>
      <w:r>
        <w:rPr>
          <w:rFonts w:hint="eastAsia" w:ascii="宋体" w:hAnsi="宋体" w:eastAsia="宋体" w:cs="宋体"/>
          <w:b/>
          <w:i w:val="0"/>
          <w:color w:val="000000"/>
          <w:kern w:val="0"/>
          <w:sz w:val="20"/>
          <w:szCs w:val="20"/>
          <w:u w:val="none"/>
          <w:lang w:val="en-US" w:eastAsia="zh-CN" w:bidi="ar"/>
        </w:rPr>
        <w:t>LC-05</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中西医结合治疗女性更年期综合征研究与推广体系的建设</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 xml:space="preserve">北京协和医院 </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嘉兴市妇幼保健院</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锦州市妇婴医院</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广西壮族自治区妇幼保健院</w:t>
      </w:r>
      <w:r>
        <w:rPr>
          <w:rFonts w:hint="eastAsia" w:ascii="宋体" w:hAnsi="宋体" w:eastAsia="宋体" w:cs="宋体"/>
          <w:b w:val="0"/>
          <w:bCs/>
          <w:i w:val="0"/>
          <w:color w:val="000000"/>
          <w:kern w:val="0"/>
          <w:sz w:val="20"/>
          <w:szCs w:val="20"/>
          <w:u w:val="none"/>
          <w:lang w:val="en-US" w:eastAsia="zh-CN" w:bidi="ar"/>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孙爱军</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高丽虹 </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郑婷萍</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刘泽星</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董晗 </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莫琳玲</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董大伦</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蒋建发</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王子毅</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薛薇</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201802-08 </w:t>
      </w:r>
      <w:r>
        <w:rPr>
          <w:rFonts w:hint="eastAsia" w:ascii="宋体" w:hAnsi="宋体" w:eastAsia="宋体" w:cs="宋体"/>
          <w:b/>
          <w:i w:val="0"/>
          <w:color w:val="000000"/>
          <w:kern w:val="0"/>
          <w:sz w:val="20"/>
          <w:szCs w:val="20"/>
          <w:u w:val="none"/>
          <w:lang w:val="en-US" w:eastAsia="zh-CN" w:bidi="ar"/>
        </w:rPr>
        <w:t>ZY-18</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以榛花为君药的新药复方榛花舒肝胶囊的研发及产业化</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长春中医药大学  吉林省食品检验所  吉林省七星山药业有限公司</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南征  孙佳明  南劲松  南红梅  张茁  吴楠  杜延佳  李志成  李晶峰</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201802-09 </w:t>
      </w:r>
      <w:r>
        <w:rPr>
          <w:rFonts w:hint="eastAsia" w:ascii="宋体" w:hAnsi="宋体" w:eastAsia="宋体" w:cs="宋体"/>
          <w:b/>
          <w:i w:val="0"/>
          <w:color w:val="000000"/>
          <w:kern w:val="0"/>
          <w:sz w:val="20"/>
          <w:szCs w:val="20"/>
          <w:u w:val="none"/>
          <w:lang w:val="en-US" w:eastAsia="zh-CN" w:bidi="ar"/>
        </w:rPr>
        <w:t>JC-02</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张仲景合方系列研究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北京中医药大学</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中央民族大学</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承德医学院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贾春华</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庞宗然</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郭玉成</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李静华 </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黄启福</w:t>
      </w:r>
      <w:r>
        <w:rPr>
          <w:rFonts w:hint="eastAsia" w:ascii="宋体" w:hAnsi="宋体" w:cs="宋体"/>
          <w:b w:val="0"/>
          <w:bCs/>
          <w:i w:val="0"/>
          <w:color w:val="000000"/>
          <w:kern w:val="0"/>
          <w:sz w:val="20"/>
          <w:szCs w:val="20"/>
          <w:u w:val="none"/>
          <w:lang w:val="en-US" w:eastAsia="zh-CN" w:bidi="ar"/>
        </w:rPr>
        <w:t xml:space="preserve"> </w:t>
      </w:r>
      <w:r>
        <w:rPr>
          <w:rFonts w:hint="eastAsia" w:ascii="宋体" w:hAnsi="宋体" w:eastAsia="宋体" w:cs="宋体"/>
          <w:b w:val="0"/>
          <w:bCs/>
          <w:i w:val="0"/>
          <w:color w:val="000000"/>
          <w:kern w:val="0"/>
          <w:sz w:val="20"/>
          <w:szCs w:val="20"/>
          <w:u w:val="none"/>
          <w:lang w:val="en-US" w:eastAsia="zh-CN" w:bidi="ar"/>
        </w:rPr>
        <w:t xml:space="preserve"> 李守拙</w:t>
      </w:r>
    </w:p>
    <w:p>
      <w:pPr>
        <w:keepNext w:val="0"/>
        <w:keepLines w:val="0"/>
        <w:widowControl/>
        <w:numPr>
          <w:ilvl w:val="0"/>
          <w:numId w:val="0"/>
        </w:numPr>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201802-10 </w:t>
      </w:r>
      <w:r>
        <w:rPr>
          <w:rFonts w:hint="eastAsia" w:ascii="宋体" w:hAnsi="宋体" w:eastAsia="宋体" w:cs="宋体"/>
          <w:b/>
          <w:i w:val="0"/>
          <w:color w:val="000000"/>
          <w:kern w:val="0"/>
          <w:sz w:val="20"/>
          <w:szCs w:val="20"/>
          <w:u w:val="none"/>
          <w:lang w:val="en-US" w:eastAsia="zh-CN" w:bidi="ar"/>
        </w:rPr>
        <w:t>LC-58</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以碟脉灵苦碟子注射液为示范的中成药上市后安全性证据体评价</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中国中医科学院中医临床基础医学研究所  北京中医药大学东方医院  中国人民大学统计学院中国人民解放军海军总医院  通化华夏药业有限责任公司</w:t>
      </w:r>
      <w:r>
        <w:rPr>
          <w:rFonts w:hint="eastAsia" w:ascii="宋体" w:hAnsi="宋体" w:cs="宋体"/>
          <w:b w:val="0"/>
          <w:bCs/>
          <w:i w:val="0"/>
          <w:color w:val="000000"/>
          <w:kern w:val="0"/>
          <w:sz w:val="20"/>
          <w:szCs w:val="20"/>
          <w:u w:val="none"/>
          <w:lang w:val="en-US" w:eastAsia="zh-CN" w:bidi="ar"/>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廖星  张允岭  支英杰  王连心  邹敬韬  庄严  王志飞  阎博华  陈宝鑫  易丹辉</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201802-11 </w:t>
      </w:r>
      <w:r>
        <w:rPr>
          <w:rFonts w:hint="eastAsia" w:ascii="宋体" w:hAnsi="宋体" w:eastAsia="宋体" w:cs="宋体"/>
          <w:b/>
          <w:i w:val="0"/>
          <w:color w:val="000000"/>
          <w:kern w:val="0"/>
          <w:sz w:val="20"/>
          <w:szCs w:val="20"/>
          <w:u w:val="none"/>
          <w:lang w:val="en-US" w:eastAsia="zh-CN" w:bidi="ar"/>
        </w:rPr>
        <w:t>JC-15</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中医药调控母胎免疫耐受与排斥关键技术及应用</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山东省医学科学院基础医学研究所</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李霞  王东梅  马瑞萍  王云霞  黑国真  魏然  张振  赵霖  赖楠楠  郭强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201802-12 </w:t>
      </w:r>
      <w:r>
        <w:rPr>
          <w:rFonts w:hint="eastAsia" w:ascii="宋体" w:hAnsi="宋体" w:eastAsia="宋体" w:cs="宋体"/>
          <w:b/>
          <w:i w:val="0"/>
          <w:color w:val="000000"/>
          <w:kern w:val="0"/>
          <w:sz w:val="20"/>
          <w:szCs w:val="20"/>
          <w:u w:val="none"/>
          <w:lang w:val="en-US" w:eastAsia="zh-CN" w:bidi="ar"/>
        </w:rPr>
        <w:t>ZY-23</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中药五味子饮片生产质量关键技术体系构建及推广应用</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南京中医药大学  香港浸会大学中医药学院  吉林敖东世航药业股份有限公司  南京中山制药有限公司  吉林敖东延边药业股份有限公司</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陆兔林  李林  殷放宙  季德  禹志领  许家胜  成俊  张科卫  严国俊  许金国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201802-13 </w:t>
      </w:r>
      <w:r>
        <w:rPr>
          <w:rFonts w:hint="eastAsia" w:ascii="宋体" w:hAnsi="宋体" w:eastAsia="宋体" w:cs="宋体"/>
          <w:b/>
          <w:i w:val="0"/>
          <w:color w:val="000000"/>
          <w:kern w:val="0"/>
          <w:sz w:val="20"/>
          <w:szCs w:val="20"/>
          <w:u w:val="none"/>
          <w:lang w:val="en-US" w:eastAsia="zh-CN" w:bidi="ar"/>
        </w:rPr>
        <w:t>ZY-14</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面向中药提取分离节能减排的特种膜技术集成体系创建与应用</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南京中医药大学  江苏久吾高科技股份有限公司  太极集团重庆涪陵制药厂有限公司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通药制药集团股份有限公司</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朱华旭  郭立玮  李博  杨积衡  秦少容  彭文博  秦郁文  李晨阳  冯天炯  赵士明</w:t>
      </w:r>
    </w:p>
    <w:p>
      <w:pPr>
        <w:keepNext w:val="0"/>
        <w:keepLines w:val="0"/>
        <w:widowControl/>
        <w:numPr>
          <w:ilvl w:val="0"/>
          <w:numId w:val="0"/>
        </w:numPr>
        <w:suppressLineNumbers w:val="0"/>
        <w:tabs>
          <w:tab w:val="left" w:pos="630"/>
          <w:tab w:val="left" w:pos="1680"/>
          <w:tab w:val="left" w:pos="11655"/>
          <w:tab w:val="left" w:pos="20580"/>
        </w:tabs>
        <w:ind w:leftChars="0"/>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201802-14 </w:t>
      </w:r>
      <w:r>
        <w:rPr>
          <w:rFonts w:hint="eastAsia" w:ascii="宋体" w:hAnsi="宋体" w:eastAsia="宋体" w:cs="宋体"/>
          <w:b/>
          <w:i w:val="0"/>
          <w:color w:val="000000"/>
          <w:kern w:val="0"/>
          <w:sz w:val="20"/>
          <w:szCs w:val="20"/>
          <w:u w:val="none"/>
          <w:lang w:val="en-US" w:eastAsia="zh-CN" w:bidi="ar"/>
        </w:rPr>
        <w:t>LC-49</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小儿咳嗽变异性哮喘（哮咳）创新理论体系与规范化诊治指南</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长春中医药大学附属医院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冯晓纯  朱浩宇  段晓征  孙丽平  樊慧  崔庆科  冯金花  王锐  林双竹  刘健</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201802-15 </w:t>
      </w:r>
      <w:r>
        <w:rPr>
          <w:rFonts w:hint="eastAsia" w:ascii="宋体" w:hAnsi="宋体" w:eastAsia="宋体" w:cs="宋体"/>
          <w:b/>
          <w:i w:val="0"/>
          <w:color w:val="000000"/>
          <w:kern w:val="0"/>
          <w:sz w:val="20"/>
          <w:szCs w:val="20"/>
          <w:u w:val="none"/>
          <w:lang w:val="en-US" w:eastAsia="zh-CN" w:bidi="ar"/>
        </w:rPr>
        <w:t>JC-10</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当归补血汤协同肌源性干细胞移植促受体造血重建的研究应用</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天津中医药大学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汪涛  王晓玲  窦昊颖  冯莉  王丽帆  刘志强  张美英</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201802-16 </w:t>
      </w:r>
      <w:r>
        <w:rPr>
          <w:rFonts w:hint="eastAsia" w:ascii="宋体" w:hAnsi="宋体" w:eastAsia="宋体" w:cs="宋体"/>
          <w:b/>
          <w:i w:val="0"/>
          <w:color w:val="000000"/>
          <w:kern w:val="0"/>
          <w:sz w:val="20"/>
          <w:szCs w:val="20"/>
          <w:u w:val="none"/>
          <w:lang w:val="en-US" w:eastAsia="zh-CN" w:bidi="ar"/>
        </w:rPr>
        <w:t>ZY-17</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中药上市后质量与药效再评价核心关键技术研究及应用</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中山大学</w:t>
      </w:r>
      <w:r>
        <w:rPr>
          <w:rFonts w:hint="eastAsia" w:ascii="宋体" w:hAnsi="宋体" w:cs="宋体"/>
          <w:b w:val="0"/>
          <w:bCs/>
          <w:i w:val="0"/>
          <w:color w:val="000000"/>
          <w:kern w:val="0"/>
          <w:sz w:val="20"/>
          <w:szCs w:val="20"/>
          <w:u w:val="none"/>
          <w:lang w:val="en-US" w:eastAsia="zh-CN" w:bidi="ar"/>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苏薇薇  李沛波  王永刚  刘宏  姚宏亮</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201802-17 </w:t>
      </w:r>
      <w:r>
        <w:rPr>
          <w:rFonts w:hint="eastAsia" w:ascii="宋体" w:hAnsi="宋体" w:eastAsia="宋体" w:cs="宋体"/>
          <w:b/>
          <w:i w:val="0"/>
          <w:color w:val="000000"/>
          <w:kern w:val="0"/>
          <w:sz w:val="20"/>
          <w:szCs w:val="20"/>
          <w:u w:val="none"/>
          <w:lang w:val="en-US" w:eastAsia="zh-CN" w:bidi="ar"/>
        </w:rPr>
        <w:t>LC-13</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胃癌前病变的中医辨证规律及基础研究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天津市中医药研究院附属医院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刘华一  王秀娟  王蓉  李桂珍  杨阔  杨柳  侯荣慧  张滨  李明</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201802-18 </w:t>
      </w:r>
      <w:r>
        <w:rPr>
          <w:rFonts w:hint="eastAsia" w:ascii="宋体" w:hAnsi="宋体" w:eastAsia="宋体" w:cs="宋体"/>
          <w:b/>
          <w:i w:val="0"/>
          <w:color w:val="000000"/>
          <w:kern w:val="0"/>
          <w:sz w:val="20"/>
          <w:szCs w:val="20"/>
          <w:u w:val="none"/>
          <w:lang w:val="en-US" w:eastAsia="zh-CN" w:bidi="ar"/>
        </w:rPr>
        <w:t>KP-03</w:t>
      </w:r>
      <w:r>
        <w:rPr>
          <w:rFonts w:hint="eastAsia" w:ascii="宋体" w:hAnsi="宋体" w:cs="宋体"/>
          <w:b/>
          <w:i w:val="0"/>
          <w:color w:val="000000"/>
          <w:kern w:val="0"/>
          <w:sz w:val="20"/>
          <w:szCs w:val="20"/>
          <w:u w:val="none"/>
          <w:lang w:val="en-US" w:eastAsia="zh-CN" w:bidi="ar"/>
        </w:rPr>
        <w:t xml:space="preserve">  </w:t>
      </w:r>
      <w:r>
        <w:rPr>
          <w:rFonts w:hint="eastAsia" w:ascii="宋体" w:hAnsi="宋体" w:cs="宋体"/>
          <w:b/>
          <w:i w:val="0"/>
          <w:color w:val="000000"/>
          <w:sz w:val="20"/>
          <w:szCs w:val="20"/>
          <w:u w:val="none"/>
          <w:lang w:eastAsia="zh-CN"/>
        </w:rPr>
        <w:t>《</w:t>
      </w:r>
      <w:r>
        <w:rPr>
          <w:rFonts w:hint="eastAsia" w:ascii="宋体" w:hAnsi="宋体" w:eastAsia="宋体" w:cs="宋体"/>
          <w:b/>
          <w:i w:val="0"/>
          <w:color w:val="000000"/>
          <w:kern w:val="0"/>
          <w:sz w:val="20"/>
          <w:szCs w:val="20"/>
          <w:u w:val="none"/>
          <w:lang w:val="en-US" w:eastAsia="zh-CN" w:bidi="ar"/>
        </w:rPr>
        <w:t>马王堆古汉养生大讲堂</w:t>
      </w:r>
      <w:r>
        <w:rPr>
          <w:rFonts w:hint="eastAsia" w:ascii="宋体" w:hAnsi="宋体" w:cs="宋体"/>
          <w:b/>
          <w:i w:val="0"/>
          <w:color w:val="000000"/>
          <w:kern w:val="0"/>
          <w:sz w:val="20"/>
          <w:szCs w:val="20"/>
          <w:u w:val="none"/>
          <w:lang w:val="en-US" w:eastAsia="zh-CN" w:bidi="ar"/>
        </w:rPr>
        <w:t>》</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湖南中医药大学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何清湖  周兴  刘朝圣  陈洪  谭同来  魏一苇</w:t>
      </w:r>
    </w:p>
    <w:p>
      <w:pPr>
        <w:widowControl/>
        <w:tabs>
          <w:tab w:val="left" w:pos="159"/>
          <w:tab w:val="left" w:pos="3097"/>
          <w:tab w:val="left" w:pos="6599"/>
        </w:tabs>
        <w:spacing w:line="360" w:lineRule="exact"/>
        <w:jc w:val="center"/>
        <w:rPr>
          <w:rFonts w:hint="eastAsia" w:ascii="楷体" w:hAnsi="楷体" w:eastAsia="楷体" w:cs="楷体"/>
          <w:b/>
          <w:sz w:val="32"/>
          <w:szCs w:val="32"/>
          <w:lang w:val="en-US" w:eastAsia="zh-CN"/>
        </w:rPr>
      </w:pPr>
    </w:p>
    <w:p>
      <w:pPr>
        <w:widowControl/>
        <w:tabs>
          <w:tab w:val="left" w:pos="159"/>
          <w:tab w:val="left" w:pos="3097"/>
          <w:tab w:val="left" w:pos="6599"/>
        </w:tabs>
        <w:spacing w:line="360" w:lineRule="exact"/>
        <w:jc w:val="center"/>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三等奖33项</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201803-01  </w:t>
      </w:r>
      <w:r>
        <w:rPr>
          <w:rFonts w:hint="eastAsia" w:ascii="宋体" w:hAnsi="宋体" w:eastAsia="宋体" w:cs="宋体"/>
          <w:b/>
          <w:i w:val="0"/>
          <w:color w:val="000000"/>
          <w:kern w:val="0"/>
          <w:sz w:val="20"/>
          <w:szCs w:val="20"/>
          <w:u w:val="none"/>
          <w:lang w:val="en-US" w:eastAsia="zh-CN" w:bidi="ar"/>
        </w:rPr>
        <w:t>ZY-25</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山银花的作用评价</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质量控制与产业链策划实施</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西南大学  重庆医药高等专科学校  重庆市农业研究院  重庆市中医院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徐晓玉  张继芬  陈怡  陈伟海  薛强  庞有伦  唐清  刘杨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201803-02  </w:t>
      </w:r>
      <w:r>
        <w:rPr>
          <w:rFonts w:hint="eastAsia" w:ascii="宋体" w:hAnsi="宋体" w:eastAsia="宋体" w:cs="宋体"/>
          <w:b/>
          <w:i w:val="0"/>
          <w:color w:val="000000"/>
          <w:kern w:val="0"/>
          <w:sz w:val="20"/>
          <w:szCs w:val="20"/>
          <w:u w:val="none"/>
          <w:lang w:val="en-US" w:eastAsia="zh-CN" w:bidi="ar"/>
        </w:rPr>
        <w:t>LC-12</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中风及中风后抑郁针刺与康复治疗方法的应用研究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河北省中医院  河北医科大学第一医院  河北省沧州中西医结合医院  河北医科大学</w:t>
      </w:r>
      <w:r>
        <w:rPr>
          <w:rFonts w:hint="eastAsia" w:ascii="宋体" w:hAnsi="宋体" w:cs="宋体"/>
          <w:b w:val="0"/>
          <w:bCs/>
          <w:i w:val="0"/>
          <w:color w:val="000000"/>
          <w:kern w:val="0"/>
          <w:sz w:val="20"/>
          <w:szCs w:val="20"/>
          <w:u w:val="none"/>
          <w:lang w:val="en-US" w:eastAsia="zh-CN" w:bidi="ar"/>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王艳君  邢军  张丽华  张振伟  薛维华  赵亚萍  安向平</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201803-03  </w:t>
      </w:r>
      <w:r>
        <w:rPr>
          <w:rFonts w:hint="eastAsia" w:ascii="宋体" w:hAnsi="宋体" w:eastAsia="宋体" w:cs="宋体"/>
          <w:b/>
          <w:i w:val="0"/>
          <w:color w:val="000000"/>
          <w:kern w:val="0"/>
          <w:sz w:val="20"/>
          <w:szCs w:val="20"/>
          <w:u w:val="none"/>
          <w:lang w:val="en-US" w:eastAsia="zh-CN" w:bidi="ar"/>
        </w:rPr>
        <w:t>LC-23</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慢性疲劳综合征负性情绪中枢机制与诊疗方案</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上海中医药大学附属岳阳中西医结合医院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张振贤  黄瑶  陈若宏  陈敏  吴丽丽  夏翔  张敏  蔡之幸</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201803-04  </w:t>
      </w:r>
      <w:r>
        <w:rPr>
          <w:rFonts w:hint="eastAsia" w:ascii="宋体" w:hAnsi="宋体" w:eastAsia="宋体" w:cs="宋体"/>
          <w:b/>
          <w:i w:val="0"/>
          <w:color w:val="000000"/>
          <w:kern w:val="0"/>
          <w:sz w:val="20"/>
          <w:szCs w:val="20"/>
          <w:u w:val="none"/>
          <w:lang w:val="en-US" w:eastAsia="zh-CN" w:bidi="ar"/>
        </w:rPr>
        <w:t>LC-43</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中医芳香疗法防治上呼吸道感染的应用研究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云南中医学院</w:t>
      </w:r>
      <w:r>
        <w:rPr>
          <w:rFonts w:hint="eastAsia" w:ascii="宋体" w:hAnsi="宋体" w:cs="宋体"/>
          <w:b w:val="0"/>
          <w:bCs/>
          <w:i w:val="0"/>
          <w:color w:val="000000"/>
          <w:kern w:val="0"/>
          <w:sz w:val="20"/>
          <w:szCs w:val="20"/>
          <w:u w:val="none"/>
          <w:lang w:val="en-US" w:eastAsia="zh-CN" w:bidi="ar"/>
        </w:rPr>
        <w:tab/>
      </w:r>
      <w:r>
        <w:rPr>
          <w:rFonts w:hint="eastAsia" w:ascii="宋体" w:hAnsi="宋体" w:cs="宋体"/>
          <w:b w:val="0"/>
          <w:bCs/>
          <w:i w:val="0"/>
          <w:color w:val="000000"/>
          <w:kern w:val="0"/>
          <w:sz w:val="20"/>
          <w:szCs w:val="20"/>
          <w:u w:val="none"/>
          <w:lang w:val="en-US" w:eastAsia="zh-CN" w:bidi="ar"/>
        </w:rPr>
        <w:t xml:space="preserve">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熊磊  解宇环  陈柏君  王进进  明溪  赵毅  马云淑  聂坚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201803-05  </w:t>
      </w:r>
      <w:r>
        <w:rPr>
          <w:rFonts w:hint="eastAsia" w:ascii="宋体" w:hAnsi="宋体" w:eastAsia="宋体" w:cs="宋体"/>
          <w:b/>
          <w:i w:val="0"/>
          <w:color w:val="000000"/>
          <w:kern w:val="0"/>
          <w:sz w:val="20"/>
          <w:szCs w:val="20"/>
          <w:u w:val="none"/>
          <w:lang w:val="en-US" w:eastAsia="zh-CN" w:bidi="ar"/>
        </w:rPr>
        <w:t>LC-37</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益气活血</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寒热平调法对溃疡性结肠炎的影响及机制研究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辽宁中医药大学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柳越冬  陶弘武  刘佃温  田振国  孟宪生  金岩  赵仑  于永铎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201803-06  </w:t>
      </w:r>
      <w:r>
        <w:rPr>
          <w:rFonts w:hint="eastAsia" w:ascii="宋体" w:hAnsi="宋体" w:eastAsia="宋体" w:cs="宋体"/>
          <w:b/>
          <w:i w:val="0"/>
          <w:color w:val="000000"/>
          <w:kern w:val="0"/>
          <w:sz w:val="20"/>
          <w:szCs w:val="20"/>
          <w:u w:val="none"/>
          <w:lang w:val="en-US" w:eastAsia="zh-CN" w:bidi="ar"/>
        </w:rPr>
        <w:t>LC-36</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酸甘生津法论治干燥综合征的临床及作用机制的系列研究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上海中医药大学附属龙华医院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陈湘君  顾军花  茅建春  苏励  邓予新  周珺  陈晓云  田雨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201803-07  </w:t>
      </w:r>
      <w:r>
        <w:rPr>
          <w:rFonts w:hint="eastAsia" w:ascii="宋体" w:hAnsi="宋体" w:eastAsia="宋体" w:cs="宋体"/>
          <w:b/>
          <w:i w:val="0"/>
          <w:color w:val="000000"/>
          <w:kern w:val="0"/>
          <w:sz w:val="20"/>
          <w:szCs w:val="20"/>
          <w:u w:val="none"/>
          <w:lang w:val="en-US" w:eastAsia="zh-CN" w:bidi="ar"/>
        </w:rPr>
        <w:t>LC-29</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基于中医证候动态评价的陆氏针灸治疗缺血性中风病的转化研究</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上海中医药大学附属龙华医院  广东省中医院  复旦大学医学神经生物学国家重点实验室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复旦大学附属华山医院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裴建  傅勤慧  黄燕  郭景春  贾杰  郭建文  汪军  宋毅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201803-08  </w:t>
      </w:r>
      <w:r>
        <w:rPr>
          <w:rFonts w:hint="eastAsia" w:ascii="宋体" w:hAnsi="宋体" w:eastAsia="宋体" w:cs="宋体"/>
          <w:b/>
          <w:i w:val="0"/>
          <w:color w:val="000000"/>
          <w:kern w:val="0"/>
          <w:sz w:val="20"/>
          <w:szCs w:val="20"/>
          <w:u w:val="none"/>
          <w:lang w:val="en-US" w:eastAsia="zh-CN" w:bidi="ar"/>
        </w:rPr>
        <w:t>LC-09</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基于临床辨证的化痰祛瘀方改善Wilson病学习记忆的神经再生研究</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安徽中医药大学第一附属医院  安徽省立医院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韩辉  吴丽敏  杨文明  郑明翠  王艳昕  张娟  李良勇  徐磊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201803-09  </w:t>
      </w:r>
      <w:r>
        <w:rPr>
          <w:rFonts w:hint="eastAsia" w:ascii="宋体" w:hAnsi="宋体" w:eastAsia="宋体" w:cs="宋体"/>
          <w:b/>
          <w:i w:val="0"/>
          <w:color w:val="000000"/>
          <w:kern w:val="0"/>
          <w:sz w:val="20"/>
          <w:szCs w:val="20"/>
          <w:u w:val="none"/>
          <w:lang w:val="en-US" w:eastAsia="zh-CN" w:bidi="ar"/>
        </w:rPr>
        <w:t>JC-04</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 xml:space="preserve"> 音乐电针与脉冲电针干预抑郁症的机制研究 </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北京中医药大学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李志刚  莫雨平  姚海江  宋洪涛  唐银杉  李昱颉  邓晓丰  许安萍</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201803-10  </w:t>
      </w:r>
      <w:r>
        <w:rPr>
          <w:rFonts w:hint="eastAsia" w:ascii="宋体" w:hAnsi="宋体" w:eastAsia="宋体" w:cs="宋体"/>
          <w:b/>
          <w:i w:val="0"/>
          <w:color w:val="000000"/>
          <w:kern w:val="0"/>
          <w:sz w:val="20"/>
          <w:szCs w:val="20"/>
          <w:u w:val="none"/>
          <w:lang w:val="en-US" w:eastAsia="zh-CN" w:bidi="ar"/>
        </w:rPr>
        <w:t>LC-14</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化浊解毒法改善糖脂代谢紊乱及胰岛素抵抗的机制研究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天津中医药大学第一附属医院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吴深涛  章清华  王斌  周静  王世伟  闫冬雪  节阳华  周祥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201803-11  </w:t>
      </w:r>
      <w:r>
        <w:rPr>
          <w:rFonts w:hint="eastAsia" w:ascii="宋体" w:hAnsi="宋体" w:eastAsia="宋体" w:cs="宋体"/>
          <w:b/>
          <w:i w:val="0"/>
          <w:color w:val="000000"/>
          <w:kern w:val="0"/>
          <w:sz w:val="20"/>
          <w:szCs w:val="20"/>
          <w:u w:val="none"/>
          <w:lang w:val="en-US" w:eastAsia="zh-CN" w:bidi="ar"/>
        </w:rPr>
        <w:t>LC-45</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支气管哮喘（哮病）中医药诊治数据挖掘和辨证治疗研究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安徽中医药大学第一附属医院  安徽医科大学第二附属医院  安徽中医药大学第二附属医院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李泽庚  张念志  方向明  朱慧志  童佳兵  王传博  鹿林  杨程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201803-12  </w:t>
      </w:r>
      <w:r>
        <w:rPr>
          <w:rFonts w:hint="eastAsia" w:ascii="宋体" w:hAnsi="宋体" w:eastAsia="宋体" w:cs="宋体"/>
          <w:b/>
          <w:i w:val="0"/>
          <w:color w:val="000000"/>
          <w:kern w:val="0"/>
          <w:sz w:val="20"/>
          <w:szCs w:val="20"/>
          <w:u w:val="none"/>
          <w:lang w:val="en-US" w:eastAsia="zh-CN" w:bidi="ar"/>
        </w:rPr>
        <w:t>ZY-11</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平性药药性本质及其调节机体平衡科学内涵研究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广西中医药大学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邓家刚  郝二伟  覃洁萍  秦华珍  冯旭  杜正彩  孙冰  杨柯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201803-13  </w:t>
      </w:r>
      <w:r>
        <w:rPr>
          <w:rFonts w:hint="eastAsia" w:ascii="宋体" w:hAnsi="宋体" w:eastAsia="宋体" w:cs="宋体"/>
          <w:b/>
          <w:i w:val="0"/>
          <w:color w:val="000000"/>
          <w:kern w:val="0"/>
          <w:sz w:val="20"/>
          <w:szCs w:val="20"/>
          <w:u w:val="none"/>
          <w:lang w:val="en-US" w:eastAsia="zh-CN" w:bidi="ar"/>
        </w:rPr>
        <w:t>LC-34</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健脾清化方防治2型糖尿病的临床疗效和机制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上海中医药大学附属曙光医院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陆灏  陶枫  李俊燕  陈清光  徐隽斐  杨雪蓉  沈远东  姚政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201803-14  </w:t>
      </w:r>
      <w:r>
        <w:rPr>
          <w:rFonts w:hint="eastAsia" w:ascii="宋体" w:hAnsi="宋体" w:eastAsia="宋体" w:cs="宋体"/>
          <w:b/>
          <w:i w:val="0"/>
          <w:color w:val="000000"/>
          <w:kern w:val="0"/>
          <w:sz w:val="20"/>
          <w:szCs w:val="20"/>
          <w:u w:val="none"/>
          <w:lang w:val="en-US" w:eastAsia="zh-CN" w:bidi="ar"/>
        </w:rPr>
        <w:t>JC-05</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芪参益气滴丸对心肌保护的作用途径及机制研究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天津中医药大学  天士力医药集团股份有限公司</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郭利平  闫凯境  樊官伟  任明  张磊  王怡  李岩  孙晓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201803-15  </w:t>
      </w:r>
      <w:r>
        <w:rPr>
          <w:rFonts w:hint="eastAsia" w:ascii="宋体" w:hAnsi="宋体" w:eastAsia="宋体" w:cs="宋体"/>
          <w:b/>
          <w:i w:val="0"/>
          <w:color w:val="000000"/>
          <w:kern w:val="0"/>
          <w:sz w:val="20"/>
          <w:szCs w:val="20"/>
          <w:u w:val="none"/>
          <w:lang w:val="en-US" w:eastAsia="zh-CN" w:bidi="ar"/>
        </w:rPr>
        <w:t>LC-42</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祛瘀清热法调控IUD出血副反应子宫血管重塑及宫内缓控释给药应用</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山东中医药大学附属医院  辽宁省计划生育科学研究院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师伟  杨立群  徐丽  曹广尚  王信  梁娜  刘金星  李文明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201803-16  </w:t>
      </w:r>
      <w:r>
        <w:rPr>
          <w:rFonts w:hint="eastAsia" w:ascii="宋体" w:hAnsi="宋体" w:eastAsia="宋体" w:cs="宋体"/>
          <w:b/>
          <w:i w:val="0"/>
          <w:color w:val="000000"/>
          <w:kern w:val="0"/>
          <w:sz w:val="20"/>
          <w:szCs w:val="20"/>
          <w:u w:val="none"/>
          <w:lang w:val="en-US" w:eastAsia="zh-CN" w:bidi="ar"/>
        </w:rPr>
        <w:t>LC-22</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益气健脾法在慢性阻塞性肺疾病稳定期的优化方案</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浙江中医药大学附属第一医院  杭州市中医院  浙江省中西医结合医院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王真  杨珺超  季聪华  楼雅芳  徐俭朴  洪辉华  陈瑞琳</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201803-17  </w:t>
      </w:r>
      <w:r>
        <w:rPr>
          <w:rFonts w:hint="eastAsia" w:ascii="宋体" w:hAnsi="宋体" w:eastAsia="宋体" w:cs="宋体"/>
          <w:b/>
          <w:i w:val="0"/>
          <w:color w:val="000000"/>
          <w:kern w:val="0"/>
          <w:sz w:val="20"/>
          <w:szCs w:val="20"/>
          <w:u w:val="none"/>
          <w:lang w:val="en-US" w:eastAsia="zh-CN" w:bidi="ar"/>
        </w:rPr>
        <w:t>LC-16</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调督安神解郁法针灸治疗抑郁症及其躯体化症状的机制研究与临床应用</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上海市中医医院  香港大学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徐世芬  Lixing Lao  徐建  佘燕玲  尹平  殷萱  董波  曹燕</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201803-18  </w:t>
      </w:r>
      <w:r>
        <w:rPr>
          <w:rFonts w:hint="eastAsia" w:ascii="宋体" w:hAnsi="宋体" w:eastAsia="宋体" w:cs="宋体"/>
          <w:b/>
          <w:i w:val="0"/>
          <w:color w:val="000000"/>
          <w:kern w:val="0"/>
          <w:sz w:val="20"/>
          <w:szCs w:val="20"/>
          <w:u w:val="none"/>
          <w:lang w:val="en-US" w:eastAsia="zh-CN" w:bidi="ar"/>
        </w:rPr>
        <w:t>ZY-22</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中药复方养荣润肠舒对慢传输型便秘大鼠的治疗作用机理研究</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辽宁中医药大学附属三院</w:t>
      </w:r>
    </w:p>
    <w:p>
      <w:pPr>
        <w:keepNext w:val="0"/>
        <w:keepLines w:val="0"/>
        <w:widowControl/>
        <w:numPr>
          <w:ilvl w:val="0"/>
          <w:numId w:val="0"/>
        </w:numPr>
        <w:suppressLineNumbers w:val="0"/>
        <w:tabs>
          <w:tab w:val="left" w:pos="630"/>
          <w:tab w:val="left" w:pos="1680"/>
          <w:tab w:val="left" w:pos="11655"/>
          <w:tab w:val="left" w:pos="20580"/>
        </w:tabs>
        <w:ind w:leftChars="0"/>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张虹玺  王莉  于永铎  隋楠  陈萌  庄继  刘士君  刘铁龙 </w:t>
      </w:r>
    </w:p>
    <w:p>
      <w:pPr>
        <w:keepNext w:val="0"/>
        <w:keepLines w:val="0"/>
        <w:widowControl/>
        <w:numPr>
          <w:ilvl w:val="0"/>
          <w:numId w:val="0"/>
        </w:numPr>
        <w:suppressLineNumbers w:val="0"/>
        <w:tabs>
          <w:tab w:val="left" w:pos="630"/>
          <w:tab w:val="left" w:pos="1680"/>
          <w:tab w:val="left" w:pos="11655"/>
          <w:tab w:val="left" w:pos="20580"/>
        </w:tabs>
        <w:ind w:leftChars="0"/>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201803-19  </w:t>
      </w:r>
      <w:r>
        <w:rPr>
          <w:rFonts w:hint="eastAsia" w:ascii="宋体" w:hAnsi="宋体" w:eastAsia="宋体" w:cs="宋体"/>
          <w:b/>
          <w:i w:val="0"/>
          <w:color w:val="000000"/>
          <w:kern w:val="0"/>
          <w:sz w:val="20"/>
          <w:szCs w:val="20"/>
          <w:u w:val="none"/>
          <w:lang w:val="en-US" w:eastAsia="zh-CN" w:bidi="ar"/>
        </w:rPr>
        <w:t>LC-51</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醒脑开窍法干预脑病的疗效评价及脑功能研究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承德医学院  深圳市宝安区人民医院</w:t>
      </w:r>
    </w:p>
    <w:p>
      <w:pPr>
        <w:keepNext w:val="0"/>
        <w:keepLines w:val="0"/>
        <w:widowControl/>
        <w:numPr>
          <w:ilvl w:val="0"/>
          <w:numId w:val="0"/>
        </w:numPr>
        <w:suppressLineNumbers w:val="0"/>
        <w:tabs>
          <w:tab w:val="left" w:pos="630"/>
          <w:tab w:val="left" w:pos="1680"/>
          <w:tab w:val="left" w:pos="11655"/>
          <w:tab w:val="left" w:pos="20580"/>
        </w:tabs>
        <w:ind w:leftChars="0"/>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杨志新  陈尚杰  何颖娜  苏占辉  许倩  杨浩勃  李姣莹  贾新燕  </w:t>
      </w:r>
    </w:p>
    <w:p>
      <w:pPr>
        <w:keepNext w:val="0"/>
        <w:keepLines w:val="0"/>
        <w:widowControl/>
        <w:numPr>
          <w:ilvl w:val="0"/>
          <w:numId w:val="0"/>
        </w:numPr>
        <w:suppressLineNumbers w:val="0"/>
        <w:tabs>
          <w:tab w:val="left" w:pos="630"/>
          <w:tab w:val="left" w:pos="1680"/>
          <w:tab w:val="left" w:pos="11655"/>
          <w:tab w:val="left" w:pos="20580"/>
        </w:tabs>
        <w:ind w:leftChars="0"/>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201803-20  </w:t>
      </w:r>
      <w:r>
        <w:rPr>
          <w:rFonts w:hint="eastAsia" w:ascii="宋体" w:hAnsi="宋体" w:eastAsia="宋体" w:cs="宋体"/>
          <w:b/>
          <w:i w:val="0"/>
          <w:color w:val="000000"/>
          <w:kern w:val="0"/>
          <w:sz w:val="20"/>
          <w:szCs w:val="20"/>
          <w:u w:val="none"/>
          <w:lang w:val="en-US" w:eastAsia="zh-CN" w:bidi="ar"/>
        </w:rPr>
        <w:t>LC-52</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运用金针拨骨法制器以正之治疗三踝骨折的临床应用及推广</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中国中医科学院望京医院  广东省中医院珠海医院  北京中医药大学第三附属医院  沧州中西医结合医院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成永忠  温建民  程灏  赵勇  蔡静怡  唐上德  郭盛君  赵建勇  </w:t>
      </w:r>
    </w:p>
    <w:p>
      <w:pPr>
        <w:keepNext w:val="0"/>
        <w:keepLines w:val="0"/>
        <w:widowControl/>
        <w:numPr>
          <w:ilvl w:val="0"/>
          <w:numId w:val="0"/>
        </w:numPr>
        <w:suppressLineNumbers w:val="0"/>
        <w:tabs>
          <w:tab w:val="left" w:pos="630"/>
          <w:tab w:val="left" w:pos="1680"/>
          <w:tab w:val="left" w:pos="11655"/>
          <w:tab w:val="left" w:pos="20580"/>
        </w:tabs>
        <w:ind w:leftChars="0"/>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201803-21  </w:t>
      </w:r>
      <w:r>
        <w:rPr>
          <w:rFonts w:hint="eastAsia" w:ascii="宋体" w:hAnsi="宋体" w:eastAsia="宋体" w:cs="宋体"/>
          <w:b/>
          <w:i w:val="0"/>
          <w:color w:val="000000"/>
          <w:kern w:val="0"/>
          <w:sz w:val="20"/>
          <w:szCs w:val="20"/>
          <w:u w:val="none"/>
          <w:lang w:val="en-US" w:eastAsia="zh-CN" w:bidi="ar"/>
        </w:rPr>
        <w:t>ZY-26</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道地药材玉竹关键栽培技术及种质评价研究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湖南中医药大学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刘塔斯  曾晓艳  龚力民  肖岚  杨先国  李钟  林丽美  刘应蛟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201803-22  </w:t>
      </w:r>
      <w:r>
        <w:rPr>
          <w:rFonts w:hint="eastAsia" w:ascii="宋体" w:hAnsi="宋体" w:eastAsia="宋体" w:cs="宋体"/>
          <w:b/>
          <w:i w:val="0"/>
          <w:color w:val="000000"/>
          <w:kern w:val="0"/>
          <w:sz w:val="20"/>
          <w:szCs w:val="20"/>
          <w:u w:val="none"/>
          <w:lang w:val="en-US" w:eastAsia="zh-CN" w:bidi="ar"/>
        </w:rPr>
        <w:t>JC-07</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针灸对功能性胃肠病脑-肠互动异常的调节机制与临床应用</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湖南中医药大学  浏阳市中医医院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常小荣  蒋学余  张国山  钟欢  谭静  刘密  刘未艾  刘迈兰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201803-23  </w:t>
      </w:r>
      <w:r>
        <w:rPr>
          <w:rFonts w:hint="eastAsia" w:ascii="宋体" w:hAnsi="宋体" w:eastAsia="宋体" w:cs="宋体"/>
          <w:b/>
          <w:i w:val="0"/>
          <w:color w:val="000000"/>
          <w:kern w:val="0"/>
          <w:sz w:val="20"/>
          <w:szCs w:val="20"/>
          <w:u w:val="none"/>
          <w:lang w:val="en-US" w:eastAsia="zh-CN" w:bidi="ar"/>
        </w:rPr>
        <w:t>JC-19</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基于禀赋概念的“五态人”与中风发病相关性</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河南中医药大学第一附属医院  中国中医科学院中医临床基础医学研究所</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刘向哲  王永炎  王新志  李燕梅  王忠  王彦华  杨海燕  杨国防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201803-24  </w:t>
      </w:r>
      <w:r>
        <w:rPr>
          <w:rFonts w:hint="eastAsia" w:ascii="宋体" w:hAnsi="宋体" w:eastAsia="宋体" w:cs="宋体"/>
          <w:b/>
          <w:i w:val="0"/>
          <w:color w:val="000000"/>
          <w:kern w:val="0"/>
          <w:sz w:val="20"/>
          <w:szCs w:val="20"/>
          <w:u w:val="none"/>
          <w:lang w:val="en-US" w:eastAsia="zh-CN" w:bidi="ar"/>
        </w:rPr>
        <w:t>LC-10</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可调式脊柱外固定器对胸腰椎压缩骨折椎体高度和椎管内占位骨块的影响</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苏州市中医医院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孟祥奇  马奇翰  姜宏  韩松  陈金飞  刘锦涛  何樟宁  高锋</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201803-25  </w:t>
      </w:r>
      <w:r>
        <w:rPr>
          <w:rFonts w:hint="eastAsia" w:ascii="宋体" w:hAnsi="宋体" w:eastAsia="宋体" w:cs="宋体"/>
          <w:b/>
          <w:i w:val="0"/>
          <w:color w:val="000000"/>
          <w:kern w:val="0"/>
          <w:sz w:val="20"/>
          <w:szCs w:val="20"/>
          <w:u w:val="none"/>
          <w:lang w:val="en-US" w:eastAsia="zh-CN" w:bidi="ar"/>
        </w:rPr>
        <w:t>ZY-10</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民族医药创新与产业化技术平台的建设</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广西中医药大学</w:t>
      </w:r>
      <w:r>
        <w:rPr>
          <w:rFonts w:hint="eastAsia" w:ascii="宋体" w:hAnsi="宋体" w:cs="宋体"/>
          <w:b w:val="0"/>
          <w:bCs/>
          <w:i w:val="0"/>
          <w:color w:val="000000"/>
          <w:kern w:val="0"/>
          <w:sz w:val="20"/>
          <w:szCs w:val="20"/>
          <w:u w:val="none"/>
          <w:lang w:val="en-US" w:eastAsia="zh-CN" w:bidi="ar"/>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朱华  蒋才武  林辰  卢汝梅  吴林  姜建萍  秦华珍   蔡毅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201803-26  </w:t>
      </w:r>
      <w:r>
        <w:rPr>
          <w:rFonts w:hint="eastAsia" w:ascii="宋体" w:hAnsi="宋体" w:eastAsia="宋体" w:cs="宋体"/>
          <w:b/>
          <w:i w:val="0"/>
          <w:color w:val="000000"/>
          <w:kern w:val="0"/>
          <w:sz w:val="20"/>
          <w:szCs w:val="20"/>
          <w:u w:val="none"/>
          <w:lang w:val="en-US" w:eastAsia="zh-CN" w:bidi="ar"/>
        </w:rPr>
        <w:t>ZY-06</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基于毒-效-证三要素的有毒中药（何首乌）毒效机制研究与应用</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陕西中医药大学  成都中医药大学  陕西紫光辰济药业有限公司  西安岳达生物科技股份有限公司</w:t>
      </w:r>
      <w:r>
        <w:rPr>
          <w:rFonts w:hint="eastAsia" w:ascii="宋体" w:hAnsi="宋体" w:cs="宋体"/>
          <w:b w:val="0"/>
          <w:bCs/>
          <w:i w:val="0"/>
          <w:color w:val="000000"/>
          <w:kern w:val="0"/>
          <w:sz w:val="20"/>
          <w:szCs w:val="20"/>
          <w:u w:val="none"/>
          <w:lang w:val="en-US" w:eastAsia="zh-CN" w:bidi="ar"/>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卫培峰  张琪  丁维俊  缪峰  张晓梅  张天  高峰  焦晨莉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 xml:space="preserve">201803-27  </w:t>
      </w:r>
      <w:r>
        <w:rPr>
          <w:rFonts w:hint="eastAsia" w:ascii="宋体" w:hAnsi="宋体" w:eastAsia="宋体" w:cs="宋体"/>
          <w:b/>
          <w:i w:val="0"/>
          <w:color w:val="000000"/>
          <w:kern w:val="0"/>
          <w:sz w:val="20"/>
          <w:szCs w:val="20"/>
          <w:u w:val="none"/>
          <w:lang w:val="en-US" w:eastAsia="zh-CN" w:bidi="ar"/>
        </w:rPr>
        <w:t>JC-03</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基于气机升降研究旋覆代赭汤治疗反流性食管炎作用机制及临床应用</w:t>
      </w:r>
      <w:r>
        <w:rPr>
          <w:rFonts w:hint="eastAsia" w:ascii="宋体" w:hAnsi="宋体" w:eastAsia="宋体" w:cs="宋体"/>
          <w:b/>
          <w:i w:val="0"/>
          <w:color w:val="000000"/>
          <w:sz w:val="20"/>
          <w:szCs w:val="20"/>
          <w:u w:val="none"/>
        </w:rPr>
        <w:tab/>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天津中医药大学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袁红霞  杨幼新  赵强  田晶晶  唐丽明  马艳  卓玉珍  代二庆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201803-28  </w:t>
      </w:r>
      <w:r>
        <w:rPr>
          <w:rFonts w:hint="eastAsia" w:ascii="宋体" w:hAnsi="宋体" w:eastAsia="宋体" w:cs="宋体"/>
          <w:b/>
          <w:i w:val="0"/>
          <w:color w:val="000000"/>
          <w:kern w:val="0"/>
          <w:sz w:val="20"/>
          <w:szCs w:val="20"/>
          <w:u w:val="none"/>
          <w:lang w:val="en-US" w:eastAsia="zh-CN" w:bidi="ar"/>
        </w:rPr>
        <w:t>JC-16</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针刺干预脑梗死脑血管舒缩机能及新生的分子机制研究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天津中医药大学第一附属医院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杜元灏  李晶  孙冬玮  徐彦龙  石磊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201803-29  </w:t>
      </w:r>
      <w:r>
        <w:rPr>
          <w:rFonts w:hint="eastAsia" w:ascii="宋体" w:hAnsi="宋体" w:eastAsia="宋体" w:cs="宋体"/>
          <w:b/>
          <w:i w:val="0"/>
          <w:color w:val="000000"/>
          <w:kern w:val="0"/>
          <w:sz w:val="20"/>
          <w:szCs w:val="20"/>
          <w:u w:val="none"/>
          <w:lang w:val="en-US" w:eastAsia="zh-CN" w:bidi="ar"/>
        </w:rPr>
        <w:t>KP-07</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《长白山养生文化》系列丛书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吉林省中医药学会</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朱桂祯  艾长山</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201803-30  </w:t>
      </w:r>
      <w:r>
        <w:rPr>
          <w:rFonts w:hint="eastAsia" w:ascii="宋体" w:hAnsi="宋体" w:eastAsia="宋体" w:cs="宋体"/>
          <w:b/>
          <w:i w:val="0"/>
          <w:color w:val="000000"/>
          <w:kern w:val="0"/>
          <w:sz w:val="20"/>
          <w:szCs w:val="20"/>
          <w:u w:val="none"/>
          <w:lang w:val="en-US" w:eastAsia="zh-CN" w:bidi="ar"/>
        </w:rPr>
        <w:t>KP-11</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扫“忙”养生书</w:t>
      </w:r>
      <w:r>
        <w:rPr>
          <w:rFonts w:hint="eastAsia" w:ascii="宋体" w:hAnsi="宋体" w:cs="宋体"/>
          <w:b/>
          <w:i w:val="0"/>
          <w:color w:val="000000"/>
          <w:kern w:val="0"/>
          <w:sz w:val="20"/>
          <w:szCs w:val="20"/>
          <w:u w:val="none"/>
          <w:lang w:val="en-US" w:eastAsia="zh-CN" w:bidi="ar"/>
        </w:rPr>
        <w:t>》</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中国中医科学院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樊新荣</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201803-31  </w:t>
      </w:r>
      <w:r>
        <w:rPr>
          <w:rFonts w:hint="eastAsia" w:ascii="宋体" w:hAnsi="宋体" w:eastAsia="宋体" w:cs="宋体"/>
          <w:b/>
          <w:i w:val="0"/>
          <w:color w:val="000000"/>
          <w:kern w:val="0"/>
          <w:sz w:val="20"/>
          <w:szCs w:val="20"/>
          <w:u w:val="none"/>
          <w:lang w:val="en-US" w:eastAsia="zh-CN" w:bidi="ar"/>
        </w:rPr>
        <w:t>KP-05</w:t>
      </w:r>
      <w:r>
        <w:rPr>
          <w:rFonts w:hint="eastAsia" w:ascii="宋体" w:hAnsi="宋体" w:cs="宋体"/>
          <w:b/>
          <w:i w:val="0"/>
          <w:color w:val="000000"/>
          <w:kern w:val="0"/>
          <w:sz w:val="20"/>
          <w:szCs w:val="20"/>
          <w:u w:val="none"/>
          <w:lang w:val="en-US" w:eastAsia="zh-CN" w:bidi="ar"/>
        </w:rPr>
        <w:t xml:space="preserve"> </w:t>
      </w:r>
      <w:r>
        <w:rPr>
          <w:rFonts w:hint="eastAsia" w:ascii="宋体" w:hAnsi="宋体" w:cs="宋体"/>
          <w:b/>
          <w:i w:val="0"/>
          <w:color w:val="000000"/>
          <w:sz w:val="20"/>
          <w:szCs w:val="20"/>
          <w:u w:val="none"/>
          <w:lang w:eastAsia="zh-CN"/>
        </w:rPr>
        <w:t>《</w:t>
      </w:r>
      <w:r>
        <w:rPr>
          <w:rFonts w:hint="eastAsia" w:ascii="宋体" w:hAnsi="宋体" w:eastAsia="宋体" w:cs="宋体"/>
          <w:b/>
          <w:i w:val="0"/>
          <w:color w:val="000000"/>
          <w:kern w:val="0"/>
          <w:sz w:val="20"/>
          <w:szCs w:val="20"/>
          <w:u w:val="none"/>
          <w:lang w:val="en-US" w:eastAsia="zh-CN" w:bidi="ar"/>
        </w:rPr>
        <w:t>脑卒中防治一点通</w:t>
      </w:r>
      <w:r>
        <w:rPr>
          <w:rFonts w:hint="eastAsia" w:ascii="宋体" w:hAnsi="宋体" w:cs="宋体"/>
          <w:b/>
          <w:i w:val="0"/>
          <w:color w:val="000000"/>
          <w:kern w:val="0"/>
          <w:sz w:val="20"/>
          <w:szCs w:val="20"/>
          <w:u w:val="none"/>
          <w:lang w:val="en-US" w:eastAsia="zh-CN" w:bidi="ar"/>
        </w:rPr>
        <w:t>》</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河南中医药大学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 xml:space="preserve">崔书克  李龙传 </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201803-32  </w:t>
      </w:r>
      <w:r>
        <w:rPr>
          <w:rFonts w:hint="eastAsia" w:ascii="宋体" w:hAnsi="宋体" w:eastAsia="宋体" w:cs="宋体"/>
          <w:b/>
          <w:i w:val="0"/>
          <w:color w:val="000000"/>
          <w:kern w:val="0"/>
          <w:sz w:val="20"/>
          <w:szCs w:val="20"/>
          <w:u w:val="none"/>
          <w:lang w:val="en-US" w:eastAsia="zh-CN" w:bidi="ar"/>
        </w:rPr>
        <w:t>KP-02</w:t>
      </w:r>
      <w:r>
        <w:rPr>
          <w:rFonts w:hint="eastAsia" w:ascii="宋体" w:hAnsi="宋体" w:cs="宋体"/>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糖尿病中西医专家答疑</w:t>
      </w:r>
      <w:r>
        <w:rPr>
          <w:rFonts w:hint="eastAsia" w:ascii="宋体" w:hAnsi="宋体" w:cs="宋体"/>
          <w:b/>
          <w:i w:val="0"/>
          <w:color w:val="000000"/>
          <w:kern w:val="0"/>
          <w:sz w:val="20"/>
          <w:szCs w:val="20"/>
          <w:u w:val="none"/>
          <w:lang w:val="en-US" w:eastAsia="zh-CN" w:bidi="ar"/>
        </w:rPr>
        <w:t>》</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北京中医药大学</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柳红芳  于秀辰  王翚  刘尚建  刘美静</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 xml:space="preserve">201803-33  </w:t>
      </w:r>
      <w:r>
        <w:rPr>
          <w:rFonts w:hint="eastAsia" w:ascii="宋体" w:hAnsi="宋体" w:eastAsia="宋体" w:cs="宋体"/>
          <w:b/>
          <w:i w:val="0"/>
          <w:color w:val="000000"/>
          <w:kern w:val="0"/>
          <w:sz w:val="20"/>
          <w:szCs w:val="20"/>
          <w:u w:val="none"/>
          <w:lang w:val="en-US" w:eastAsia="zh-CN" w:bidi="ar"/>
        </w:rPr>
        <w:t>KP-01</w:t>
      </w:r>
      <w:r>
        <w:rPr>
          <w:rFonts w:hint="eastAsia" w:ascii="宋体" w:hAnsi="宋体" w:cs="宋体"/>
          <w:b/>
          <w:i w:val="0"/>
          <w:color w:val="000000"/>
          <w:kern w:val="0"/>
          <w:sz w:val="20"/>
          <w:szCs w:val="20"/>
          <w:u w:val="none"/>
          <w:lang w:val="en-US" w:eastAsia="zh-CN" w:bidi="ar"/>
        </w:rPr>
        <w:t xml:space="preserve">  </w:t>
      </w:r>
      <w:r>
        <w:rPr>
          <w:rFonts w:hint="eastAsia" w:ascii="宋体" w:hAnsi="宋体" w:cs="宋体"/>
          <w:b/>
          <w:i w:val="0"/>
          <w:color w:val="000000"/>
          <w:sz w:val="20"/>
          <w:szCs w:val="20"/>
          <w:u w:val="none"/>
          <w:lang w:eastAsia="zh-CN"/>
        </w:rPr>
        <w:t>《</w:t>
      </w:r>
      <w:r>
        <w:rPr>
          <w:rFonts w:hint="eastAsia" w:ascii="宋体" w:hAnsi="宋体" w:eastAsia="宋体" w:cs="宋体"/>
          <w:b/>
          <w:i w:val="0"/>
          <w:color w:val="000000"/>
          <w:kern w:val="0"/>
          <w:sz w:val="20"/>
          <w:szCs w:val="20"/>
          <w:u w:val="none"/>
          <w:lang w:val="en-US" w:eastAsia="zh-CN" w:bidi="ar"/>
        </w:rPr>
        <w:t>实用中医保健丛书</w:t>
      </w:r>
      <w:r>
        <w:rPr>
          <w:rFonts w:hint="eastAsia" w:ascii="宋体" w:hAnsi="宋体" w:cs="宋体"/>
          <w:b/>
          <w:i w:val="0"/>
          <w:color w:val="000000"/>
          <w:kern w:val="0"/>
          <w:sz w:val="20"/>
          <w:szCs w:val="20"/>
          <w:u w:val="none"/>
          <w:lang w:val="en-US" w:eastAsia="zh-CN" w:bidi="ar"/>
        </w:rPr>
        <w:t>》</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安徽中医药大学第一附属医院</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r>
        <w:rPr>
          <w:rFonts w:hint="eastAsia" w:ascii="宋体" w:hAnsi="宋体" w:cs="宋体"/>
          <w:b w:val="0"/>
          <w:bCs/>
          <w:i w:val="0"/>
          <w:color w:val="000000"/>
          <w:kern w:val="0"/>
          <w:sz w:val="20"/>
          <w:szCs w:val="20"/>
          <w:u w:val="none"/>
          <w:lang w:val="en-US" w:eastAsia="zh-CN" w:bidi="ar"/>
        </w:rPr>
        <w:t>刘健  王欢  张珊珊  王东  徐桂琴  汪元   王亿平</w:t>
      </w:r>
    </w:p>
    <w:p>
      <w:pPr>
        <w:widowControl/>
        <w:jc w:val="center"/>
        <w:rPr>
          <w:rFonts w:hint="eastAsia"/>
          <w:b/>
          <w:bCs/>
          <w:kern w:val="0"/>
          <w:sz w:val="36"/>
          <w:szCs w:val="36"/>
        </w:rPr>
      </w:pPr>
      <w:r>
        <w:rPr>
          <w:rFonts w:ascii="宋体" w:hAnsi="宋体" w:cs="宋体"/>
          <w:b/>
          <w:sz w:val="36"/>
          <w:szCs w:val="36"/>
        </w:rPr>
        <w:br w:type="page"/>
      </w:r>
      <w:r>
        <w:rPr>
          <w:rFonts w:hint="eastAsia"/>
          <w:b/>
          <w:bCs/>
          <w:kern w:val="0"/>
          <w:sz w:val="36"/>
          <w:szCs w:val="36"/>
        </w:rPr>
        <w:t>201</w:t>
      </w:r>
      <w:r>
        <w:rPr>
          <w:rFonts w:hint="eastAsia"/>
          <w:b/>
          <w:bCs/>
          <w:kern w:val="0"/>
          <w:sz w:val="36"/>
          <w:szCs w:val="36"/>
          <w:lang w:val="en-US" w:eastAsia="zh-CN"/>
        </w:rPr>
        <w:t>8</w:t>
      </w:r>
      <w:r>
        <w:rPr>
          <w:rFonts w:hint="eastAsia"/>
          <w:b/>
          <w:bCs/>
          <w:kern w:val="0"/>
          <w:sz w:val="36"/>
          <w:szCs w:val="36"/>
        </w:rPr>
        <w:t>年度李时珍医药创新奖</w:t>
      </w:r>
      <w:r>
        <w:rPr>
          <w:rFonts w:hint="eastAsia"/>
          <w:b/>
          <w:bCs/>
          <w:kern w:val="0"/>
          <w:sz w:val="36"/>
          <w:szCs w:val="36"/>
          <w:lang w:val="en-US" w:eastAsia="zh-CN"/>
        </w:rPr>
        <w:t>拟授奖</w:t>
      </w:r>
      <w:r>
        <w:rPr>
          <w:rFonts w:hint="eastAsia"/>
          <w:b/>
          <w:bCs/>
          <w:kern w:val="0"/>
          <w:sz w:val="36"/>
          <w:szCs w:val="36"/>
        </w:rPr>
        <w:t>者名单</w:t>
      </w:r>
    </w:p>
    <w:p>
      <w:pPr>
        <w:spacing w:line="520" w:lineRule="exact"/>
        <w:rPr>
          <w:rFonts w:ascii="宋体" w:hAnsi="宋体" w:cs="宋体"/>
          <w:b/>
          <w:sz w:val="36"/>
          <w:szCs w:val="36"/>
        </w:rPr>
      </w:pPr>
    </w:p>
    <w:p>
      <w:pPr>
        <w:spacing w:line="520" w:lineRule="exact"/>
        <w:rPr>
          <w:rFonts w:hint="eastAsia" w:eastAsia="宋体"/>
          <w:b/>
          <w:kern w:val="0"/>
          <w:sz w:val="24"/>
          <w:szCs w:val="24"/>
          <w:lang w:val="en-US" w:eastAsia="zh-CN"/>
        </w:rPr>
      </w:pPr>
      <w:r>
        <w:rPr>
          <w:rFonts w:hint="eastAsia"/>
          <w:b/>
          <w:kern w:val="0"/>
          <w:sz w:val="24"/>
          <w:szCs w:val="24"/>
        </w:rPr>
        <w:t>LSZ201</w:t>
      </w:r>
      <w:r>
        <w:rPr>
          <w:rFonts w:hint="eastAsia"/>
          <w:b/>
          <w:kern w:val="0"/>
          <w:sz w:val="24"/>
          <w:szCs w:val="24"/>
          <w:lang w:val="en-US" w:eastAsia="zh-CN"/>
        </w:rPr>
        <w:t>8</w:t>
      </w:r>
      <w:r>
        <w:rPr>
          <w:rFonts w:hint="eastAsia"/>
          <w:b/>
          <w:kern w:val="0"/>
          <w:sz w:val="24"/>
          <w:szCs w:val="24"/>
        </w:rPr>
        <w:t>01</w:t>
      </w:r>
      <w:r>
        <w:rPr>
          <w:rFonts w:hint="eastAsia"/>
          <w:b/>
          <w:kern w:val="0"/>
          <w:sz w:val="24"/>
          <w:szCs w:val="24"/>
          <w:lang w:val="en-US" w:eastAsia="zh-CN"/>
        </w:rPr>
        <w:t xml:space="preserve"> </w:t>
      </w:r>
      <w:r>
        <w:rPr>
          <w:rFonts w:hint="eastAsia"/>
          <w:b/>
          <w:kern w:val="0"/>
          <w:sz w:val="24"/>
          <w:szCs w:val="24"/>
        </w:rPr>
        <w:t>神威药业集团有限公司</w:t>
      </w:r>
      <w:r>
        <w:rPr>
          <w:rFonts w:hint="eastAsia"/>
          <w:b/>
          <w:kern w:val="0"/>
          <w:sz w:val="24"/>
          <w:szCs w:val="24"/>
          <w:lang w:val="en-US" w:eastAsia="zh-CN"/>
        </w:rPr>
        <w:t xml:space="preserve"> 李振江</w:t>
      </w:r>
    </w:p>
    <w:p>
      <w:pPr>
        <w:spacing w:line="520" w:lineRule="exact"/>
        <w:rPr>
          <w:rFonts w:hint="eastAsia"/>
          <w:b w:val="0"/>
          <w:bCs/>
          <w:kern w:val="0"/>
          <w:sz w:val="24"/>
          <w:szCs w:val="24"/>
          <w:lang w:val="en-US" w:eastAsia="zh-CN"/>
        </w:rPr>
      </w:pPr>
      <w:r>
        <w:rPr>
          <w:rFonts w:hint="eastAsia"/>
          <w:b w:val="0"/>
          <w:bCs/>
          <w:kern w:val="0"/>
          <w:sz w:val="24"/>
          <w:szCs w:val="24"/>
          <w:lang w:val="en-US" w:eastAsia="zh-CN"/>
        </w:rPr>
        <w:t>完成项目：现代中药制剂滑膜炎颗粒（胶囊）的研究及产业化</w:t>
      </w:r>
    </w:p>
    <w:p>
      <w:pPr>
        <w:spacing w:line="520" w:lineRule="exact"/>
        <w:rPr>
          <w:rFonts w:hint="eastAsia"/>
          <w:kern w:val="0"/>
          <w:szCs w:val="21"/>
          <w:lang w:val="en-US" w:eastAsia="zh-CN"/>
        </w:rPr>
      </w:pPr>
      <w:r>
        <w:rPr>
          <w:rFonts w:hint="eastAsia"/>
          <w:kern w:val="0"/>
          <w:szCs w:val="21"/>
          <w:lang w:val="en-US" w:eastAsia="zh-CN"/>
        </w:rPr>
        <w:t>完成单位：神威药业集团有限公司 神威药业（张家口）有限公司</w:t>
      </w:r>
    </w:p>
    <w:p>
      <w:pPr>
        <w:spacing w:line="520" w:lineRule="exact"/>
        <w:rPr>
          <w:rFonts w:hint="eastAsia"/>
          <w:kern w:val="0"/>
          <w:szCs w:val="21"/>
          <w:lang w:val="en-US" w:eastAsia="zh-CN"/>
        </w:rPr>
      </w:pPr>
      <w:r>
        <w:rPr>
          <w:rFonts w:hint="eastAsia"/>
          <w:kern w:val="0"/>
          <w:szCs w:val="21"/>
          <w:lang w:val="en-US" w:eastAsia="zh-CN"/>
        </w:rPr>
        <w:t>完成人员：李振江 陈钟 信蕴霞 刘铁军 曹菊林 张特利 屈云萍 张岩岩 王娇 周永妍</w:t>
      </w:r>
    </w:p>
    <w:p>
      <w:pPr>
        <w:spacing w:line="520" w:lineRule="exact"/>
        <w:rPr>
          <w:rFonts w:hint="eastAsia"/>
          <w:b/>
          <w:kern w:val="0"/>
          <w:sz w:val="24"/>
          <w:szCs w:val="24"/>
          <w:lang w:val="en-US" w:eastAsia="zh-CN"/>
        </w:rPr>
      </w:pPr>
      <w:r>
        <w:rPr>
          <w:rFonts w:hint="eastAsia"/>
          <w:b/>
          <w:kern w:val="0"/>
          <w:sz w:val="24"/>
          <w:szCs w:val="24"/>
        </w:rPr>
        <w:t>LSZ201</w:t>
      </w:r>
      <w:r>
        <w:rPr>
          <w:rFonts w:hint="eastAsia"/>
          <w:b/>
          <w:kern w:val="0"/>
          <w:sz w:val="24"/>
          <w:szCs w:val="24"/>
          <w:lang w:val="en-US" w:eastAsia="zh-CN"/>
        </w:rPr>
        <w:t>8</w:t>
      </w:r>
      <w:r>
        <w:rPr>
          <w:rFonts w:hint="eastAsia"/>
          <w:b/>
          <w:kern w:val="0"/>
          <w:sz w:val="24"/>
          <w:szCs w:val="24"/>
        </w:rPr>
        <w:t>0</w:t>
      </w:r>
      <w:r>
        <w:rPr>
          <w:rFonts w:hint="eastAsia"/>
          <w:b/>
          <w:kern w:val="0"/>
          <w:sz w:val="24"/>
          <w:szCs w:val="24"/>
          <w:lang w:val="en-US" w:eastAsia="zh-CN"/>
        </w:rPr>
        <w:t>2 广东省中医院 陈秀华</w:t>
      </w:r>
    </w:p>
    <w:p>
      <w:pPr>
        <w:spacing w:line="520" w:lineRule="exact"/>
        <w:rPr>
          <w:rFonts w:hint="eastAsia"/>
          <w:b w:val="0"/>
          <w:bCs/>
          <w:kern w:val="0"/>
          <w:sz w:val="24"/>
          <w:szCs w:val="24"/>
          <w:lang w:val="en-US" w:eastAsia="zh-CN"/>
        </w:rPr>
      </w:pPr>
      <w:r>
        <w:rPr>
          <w:rFonts w:hint="eastAsia"/>
          <w:b w:val="0"/>
          <w:bCs/>
          <w:kern w:val="0"/>
          <w:sz w:val="24"/>
          <w:szCs w:val="24"/>
          <w:lang w:val="en-US" w:eastAsia="zh-CN"/>
        </w:rPr>
        <w:t xml:space="preserve">完成项目：“岭南陈氏针法”的传承及应用研究   </w:t>
      </w:r>
    </w:p>
    <w:p>
      <w:pPr>
        <w:spacing w:line="520" w:lineRule="exact"/>
        <w:rPr>
          <w:rFonts w:hint="eastAsia"/>
          <w:kern w:val="0"/>
          <w:szCs w:val="21"/>
          <w:lang w:val="en-US" w:eastAsia="zh-CN"/>
        </w:rPr>
      </w:pPr>
      <w:r>
        <w:rPr>
          <w:rFonts w:hint="eastAsia"/>
          <w:kern w:val="0"/>
          <w:szCs w:val="21"/>
          <w:lang w:val="en-US" w:eastAsia="zh-CN"/>
        </w:rPr>
        <w:t xml:space="preserve">完成单位：广东省中医院 </w:t>
      </w:r>
    </w:p>
    <w:p>
      <w:pPr>
        <w:spacing w:line="520" w:lineRule="exact"/>
        <w:rPr>
          <w:rFonts w:ascii="宋体" w:hAnsi="宋体" w:cs="宋体"/>
          <w:b/>
          <w:sz w:val="36"/>
          <w:szCs w:val="36"/>
        </w:rPr>
      </w:pPr>
      <w:r>
        <w:rPr>
          <w:rFonts w:hint="eastAsia"/>
          <w:kern w:val="0"/>
          <w:szCs w:val="21"/>
          <w:lang w:val="en-US" w:eastAsia="zh-CN"/>
        </w:rPr>
        <w:t>完成人员：陈秀华  陈全新 艾宙 徐振华 李颖 奎瑜 王聪 方芳 黄彬城 马碧茹 谭毅</w:t>
      </w:r>
      <w:r>
        <w:rPr>
          <w:rFonts w:ascii="宋体" w:hAnsi="宋体" w:cs="宋体"/>
          <w:b/>
          <w:sz w:val="36"/>
          <w:szCs w:val="36"/>
        </w:rPr>
        <w:br w:type="page"/>
      </w:r>
    </w:p>
    <w:p>
      <w:pPr>
        <w:spacing w:line="520" w:lineRule="exact"/>
        <w:rPr>
          <w:rFonts w:ascii="宋体" w:hAnsi="宋体" w:cs="宋体"/>
          <w:b/>
          <w:sz w:val="36"/>
          <w:szCs w:val="36"/>
        </w:rPr>
      </w:pPr>
    </w:p>
    <w:p>
      <w:pPr>
        <w:spacing w:line="520" w:lineRule="exact"/>
        <w:jc w:val="center"/>
        <w:rPr>
          <w:rFonts w:ascii="宋体" w:cs="宋体"/>
          <w:b/>
          <w:sz w:val="36"/>
          <w:szCs w:val="36"/>
        </w:rPr>
      </w:pPr>
      <w:r>
        <w:rPr>
          <w:rFonts w:ascii="宋体" w:hAnsi="宋体" w:cs="宋体"/>
          <w:b/>
          <w:sz w:val="36"/>
          <w:szCs w:val="36"/>
        </w:rPr>
        <w:t>201</w:t>
      </w:r>
      <w:r>
        <w:rPr>
          <w:rFonts w:hint="eastAsia" w:ascii="宋体" w:hAnsi="宋体" w:cs="宋体"/>
          <w:b/>
          <w:sz w:val="36"/>
          <w:szCs w:val="36"/>
          <w:lang w:val="en-US" w:eastAsia="zh-CN"/>
        </w:rPr>
        <w:t>8</w:t>
      </w:r>
      <w:r>
        <w:rPr>
          <w:rFonts w:hint="eastAsia" w:ascii="宋体" w:hAnsi="宋体" w:cs="宋体"/>
          <w:b/>
          <w:sz w:val="36"/>
          <w:szCs w:val="36"/>
        </w:rPr>
        <w:t>年度中华中医药学会政策研究奖</w:t>
      </w:r>
    </w:p>
    <w:p>
      <w:pPr>
        <w:spacing w:line="520" w:lineRule="exact"/>
        <w:jc w:val="center"/>
        <w:rPr>
          <w:rFonts w:hint="eastAsia" w:ascii="宋体" w:hAnsi="宋体" w:cs="宋体"/>
          <w:b/>
          <w:sz w:val="36"/>
          <w:szCs w:val="36"/>
        </w:rPr>
      </w:pPr>
      <w:r>
        <w:rPr>
          <w:rFonts w:hint="eastAsia" w:ascii="宋体" w:hAnsi="宋体" w:cs="宋体"/>
          <w:b/>
          <w:kern w:val="0"/>
          <w:sz w:val="36"/>
          <w:szCs w:val="36"/>
          <w:lang w:val="en-US" w:eastAsia="zh-CN"/>
        </w:rPr>
        <w:t>拟授</w:t>
      </w:r>
      <w:r>
        <w:rPr>
          <w:rFonts w:hint="eastAsia" w:ascii="宋体" w:hAnsi="宋体" w:cs="宋体"/>
          <w:b/>
          <w:kern w:val="0"/>
          <w:sz w:val="36"/>
          <w:szCs w:val="36"/>
        </w:rPr>
        <w:t>奖</w:t>
      </w:r>
      <w:r>
        <w:rPr>
          <w:rFonts w:hint="eastAsia" w:ascii="宋体" w:hAnsi="宋体" w:cs="宋体"/>
          <w:b/>
          <w:sz w:val="36"/>
          <w:szCs w:val="36"/>
        </w:rPr>
        <w:t>项目名单</w:t>
      </w:r>
    </w:p>
    <w:p>
      <w:pPr>
        <w:spacing w:line="520" w:lineRule="exact"/>
        <w:jc w:val="center"/>
        <w:rPr>
          <w:rFonts w:hint="eastAsia" w:ascii="宋体" w:hAnsi="宋体" w:cs="宋体"/>
          <w:b/>
          <w:sz w:val="36"/>
          <w:szCs w:val="36"/>
        </w:rPr>
      </w:pPr>
    </w:p>
    <w:p>
      <w:pPr>
        <w:keepNext w:val="0"/>
        <w:keepLines w:val="0"/>
        <w:pageBreakBefore w:val="0"/>
        <w:widowControl/>
        <w:tabs>
          <w:tab w:val="left" w:pos="560"/>
          <w:tab w:val="left" w:pos="1380"/>
          <w:tab w:val="left" w:pos="7326"/>
          <w:tab w:val="left" w:pos="30837"/>
        </w:tabs>
        <w:kinsoku/>
        <w:wordWrap/>
        <w:overflowPunct/>
        <w:topLinePunct w:val="0"/>
        <w:autoSpaceDE/>
        <w:autoSpaceDN/>
        <w:bidi w:val="0"/>
        <w:adjustRightInd/>
        <w:snapToGrid/>
        <w:spacing w:line="400" w:lineRule="exact"/>
        <w:ind w:left="0" w:leftChars="0" w:right="0" w:rightChars="0" w:firstLine="0" w:firstLineChars="0"/>
        <w:jc w:val="left"/>
        <w:textAlignment w:val="bottom"/>
        <w:rPr>
          <w:rFonts w:hint="eastAsia" w:cs="Times New Roman"/>
          <w:b/>
          <w:bCs/>
          <w:color w:val="000000"/>
          <w:kern w:val="0"/>
          <w:sz w:val="20"/>
          <w:lang w:val="en-US" w:eastAsia="zh-CN"/>
        </w:rPr>
      </w:pPr>
      <w:r>
        <w:rPr>
          <w:rFonts w:hint="eastAsia"/>
          <w:b/>
          <w:kern w:val="0"/>
          <w:sz w:val="24"/>
          <w:szCs w:val="24"/>
          <w:lang w:val="en-US" w:eastAsia="zh-CN"/>
        </w:rPr>
        <w:t>2018 ZC-01 建立符合中医药特点的补偿机制探索与实践</w:t>
      </w:r>
      <w:r>
        <w:rPr>
          <w:rFonts w:hint="eastAsia" w:cs="Times New Roman"/>
          <w:b/>
          <w:bCs/>
          <w:color w:val="000000"/>
          <w:kern w:val="0"/>
          <w:sz w:val="20"/>
          <w:lang w:val="en-US" w:eastAsia="zh-CN"/>
        </w:rPr>
        <w:tab/>
      </w:r>
    </w:p>
    <w:p>
      <w:pPr>
        <w:spacing w:line="520" w:lineRule="exact"/>
        <w:rPr>
          <w:rFonts w:hint="eastAsia"/>
          <w:kern w:val="0"/>
          <w:szCs w:val="21"/>
          <w:lang w:val="en-US" w:eastAsia="zh-CN"/>
        </w:rPr>
      </w:pPr>
      <w:r>
        <w:rPr>
          <w:rFonts w:hint="eastAsia"/>
          <w:kern w:val="0"/>
          <w:szCs w:val="21"/>
          <w:lang w:val="en-US" w:eastAsia="zh-CN"/>
        </w:rPr>
        <w:t>上海市卫生和健康发展研究中心（上海市医学科学技术情报研究所） 上海市中医药发展办公室</w:t>
      </w:r>
      <w:r>
        <w:rPr>
          <w:rFonts w:hint="eastAsia"/>
          <w:kern w:val="0"/>
          <w:szCs w:val="21"/>
          <w:lang w:val="en-US" w:eastAsia="zh-CN"/>
        </w:rPr>
        <w:tab/>
      </w:r>
    </w:p>
    <w:p>
      <w:pPr>
        <w:spacing w:line="520" w:lineRule="exact"/>
        <w:rPr>
          <w:rFonts w:hint="eastAsia"/>
          <w:kern w:val="0"/>
          <w:szCs w:val="21"/>
          <w:lang w:val="en-US" w:eastAsia="zh-CN"/>
        </w:rPr>
      </w:pPr>
      <w:r>
        <w:rPr>
          <w:rFonts w:hint="eastAsia"/>
          <w:kern w:val="0"/>
          <w:szCs w:val="21"/>
          <w:lang w:val="en-US" w:eastAsia="zh-CN"/>
        </w:rPr>
        <w:t>金春林 李芬 赵致平 王瑾 苏锦英 陈多 方欣叶</w:t>
      </w: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p>
    <w:p>
      <w:pPr>
        <w:keepNext w:val="0"/>
        <w:keepLines w:val="0"/>
        <w:widowControl/>
        <w:suppressLineNumbers w:val="0"/>
        <w:tabs>
          <w:tab w:val="left" w:pos="630"/>
          <w:tab w:val="left" w:pos="1680"/>
          <w:tab w:val="left" w:pos="11655"/>
          <w:tab w:val="left" w:pos="20580"/>
        </w:tabs>
        <w:jc w:val="left"/>
        <w:textAlignment w:val="bottom"/>
        <w:rPr>
          <w:rFonts w:hint="eastAsia" w:ascii="宋体" w:hAnsi="宋体" w:cs="宋体"/>
          <w:b w:val="0"/>
          <w:bCs/>
          <w:i w:val="0"/>
          <w:color w:val="000000"/>
          <w:kern w:val="0"/>
          <w:sz w:val="20"/>
          <w:szCs w:val="20"/>
          <w:u w:val="none"/>
          <w:lang w:val="en-US" w:eastAsia="zh-CN" w:bidi="ar"/>
        </w:rPr>
      </w:pPr>
    </w:p>
    <w:p>
      <w:pPr>
        <w:widowControl/>
        <w:jc w:val="center"/>
        <w:rPr>
          <w:rFonts w:hint="eastAsia" w:ascii="黑体" w:hAnsi="Arial" w:eastAsia="黑体" w:cs="Arial"/>
          <w:b/>
          <w:kern w:val="0"/>
          <w:sz w:val="30"/>
          <w:szCs w:val="30"/>
        </w:rPr>
      </w:pPr>
    </w:p>
    <w:p/>
    <w:p>
      <w:r>
        <w:br w:type="page"/>
      </w:r>
    </w:p>
    <w:p>
      <w:pPr>
        <w:widowControl/>
        <w:spacing w:line="520" w:lineRule="exact"/>
        <w:jc w:val="center"/>
        <w:rPr>
          <w:rFonts w:ascii="宋体" w:cs="宋体"/>
          <w:b/>
          <w:sz w:val="36"/>
          <w:szCs w:val="36"/>
        </w:rPr>
      </w:pPr>
      <w:r>
        <w:rPr>
          <w:rFonts w:ascii="宋体" w:hAnsi="宋体" w:cs="宋体"/>
          <w:b/>
          <w:sz w:val="36"/>
          <w:szCs w:val="36"/>
        </w:rPr>
        <w:t>201</w:t>
      </w:r>
      <w:r>
        <w:rPr>
          <w:rFonts w:hint="eastAsia" w:ascii="宋体" w:hAnsi="宋体" w:cs="宋体"/>
          <w:b/>
          <w:sz w:val="36"/>
          <w:szCs w:val="36"/>
          <w:lang w:val="en-US" w:eastAsia="zh-CN"/>
        </w:rPr>
        <w:t>8</w:t>
      </w:r>
      <w:r>
        <w:rPr>
          <w:rFonts w:hint="eastAsia" w:ascii="宋体" w:hAnsi="宋体" w:cs="宋体"/>
          <w:b/>
          <w:sz w:val="36"/>
          <w:szCs w:val="36"/>
        </w:rPr>
        <w:t>年度</w:t>
      </w:r>
      <w:r>
        <w:rPr>
          <w:rFonts w:hint="eastAsia" w:ascii="宋体" w:hAnsi="宋体" w:cs="宋体"/>
          <w:b/>
          <w:sz w:val="36"/>
          <w:szCs w:val="36"/>
          <w:lang w:eastAsia="zh-CN"/>
        </w:rPr>
        <w:t>中华中医药学会</w:t>
      </w:r>
      <w:r>
        <w:rPr>
          <w:rFonts w:hint="eastAsia" w:ascii="宋体" w:hAnsi="宋体" w:cs="宋体"/>
          <w:b/>
          <w:sz w:val="36"/>
          <w:szCs w:val="36"/>
        </w:rPr>
        <w:t>中青年创新人才及</w:t>
      </w:r>
    </w:p>
    <w:p>
      <w:pPr>
        <w:spacing w:line="520" w:lineRule="exact"/>
        <w:jc w:val="center"/>
        <w:rPr>
          <w:rFonts w:hint="eastAsia" w:ascii="宋体" w:hAnsi="宋体" w:cs="宋体"/>
          <w:b/>
          <w:sz w:val="36"/>
          <w:szCs w:val="36"/>
        </w:rPr>
      </w:pPr>
      <w:r>
        <w:rPr>
          <w:rFonts w:hint="eastAsia" w:ascii="宋体" w:hAnsi="宋体" w:cs="宋体"/>
          <w:b/>
          <w:sz w:val="36"/>
          <w:szCs w:val="36"/>
        </w:rPr>
        <w:t>优秀管理人才奖</w:t>
      </w:r>
      <w:r>
        <w:rPr>
          <w:rFonts w:hint="eastAsia" w:ascii="宋体" w:hAnsi="宋体" w:cs="宋体"/>
          <w:b/>
          <w:kern w:val="0"/>
          <w:sz w:val="36"/>
          <w:szCs w:val="36"/>
          <w:lang w:val="en-US" w:eastAsia="zh-CN"/>
        </w:rPr>
        <w:t>拟授</w:t>
      </w:r>
      <w:r>
        <w:rPr>
          <w:rFonts w:hint="eastAsia" w:ascii="宋体" w:hAnsi="宋体" w:cs="宋体"/>
          <w:b/>
          <w:kern w:val="0"/>
          <w:sz w:val="36"/>
          <w:szCs w:val="36"/>
        </w:rPr>
        <w:t>奖者</w:t>
      </w:r>
      <w:r>
        <w:rPr>
          <w:rFonts w:hint="eastAsia" w:ascii="宋体" w:hAnsi="宋体" w:cs="宋体"/>
          <w:b/>
          <w:sz w:val="36"/>
          <w:szCs w:val="36"/>
        </w:rPr>
        <w:t>名单</w:t>
      </w:r>
    </w:p>
    <w:p>
      <w:pPr>
        <w:spacing w:line="520" w:lineRule="exact"/>
        <w:jc w:val="center"/>
        <w:rPr>
          <w:rFonts w:hint="eastAsia" w:ascii="宋体" w:hAnsi="宋体" w:cs="宋体"/>
          <w:b/>
          <w:sz w:val="36"/>
          <w:szCs w:val="36"/>
        </w:rPr>
      </w:pPr>
    </w:p>
    <w:p>
      <w:pPr>
        <w:ind w:firstLine="600" w:firstLineChars="200"/>
        <w:rPr>
          <w:rFonts w:hint="eastAsia" w:ascii="黑体" w:hAnsi="黑体" w:eastAsia="黑体" w:cs="黑体"/>
          <w:b w:val="0"/>
          <w:bCs/>
          <w:sz w:val="30"/>
          <w:szCs w:val="30"/>
        </w:rPr>
      </w:pPr>
      <w:r>
        <w:rPr>
          <w:rFonts w:hint="eastAsia" w:ascii="黑体" w:hAnsi="黑体" w:eastAsia="黑体" w:cs="黑体"/>
          <w:b w:val="0"/>
          <w:bCs/>
          <w:sz w:val="30"/>
          <w:szCs w:val="30"/>
        </w:rPr>
        <w:t>中青年创新人才</w:t>
      </w:r>
      <w:r>
        <w:rPr>
          <w:rFonts w:hint="eastAsia" w:ascii="黑体" w:hAnsi="黑体" w:eastAsia="黑体" w:cs="黑体"/>
          <w:b w:val="0"/>
          <w:bCs/>
          <w:sz w:val="30"/>
          <w:szCs w:val="30"/>
          <w:lang w:val="en-US" w:eastAsia="zh-CN"/>
        </w:rPr>
        <w:t>6位</w:t>
      </w:r>
      <w:r>
        <w:rPr>
          <w:rFonts w:hint="eastAsia" w:ascii="黑体" w:hAnsi="黑体" w:eastAsia="黑体" w:cs="黑体"/>
          <w:b w:val="0"/>
          <w:bCs/>
          <w:sz w:val="30"/>
          <w:szCs w:val="30"/>
        </w:rPr>
        <w:t>：</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eastAsia="zh-CN"/>
        </w:rPr>
        <w:t>清华大学</w:t>
      </w:r>
      <w:r>
        <w:rPr>
          <w:rFonts w:hint="eastAsia" w:ascii="宋体" w:hAnsi="宋体" w:eastAsia="宋体" w:cs="宋体"/>
          <w:b w:val="0"/>
          <w:bCs/>
          <w:sz w:val="30"/>
          <w:szCs w:val="30"/>
          <w:lang w:val="en-US" w:eastAsia="zh-CN"/>
        </w:rPr>
        <w:t xml:space="preserve"> 李</w:t>
      </w:r>
      <w:r>
        <w:rPr>
          <w:rFonts w:hint="eastAsia" w:ascii="宋体" w:hAnsi="宋体" w:cs="宋体"/>
          <w:b w:val="0"/>
          <w:bCs/>
          <w:sz w:val="30"/>
          <w:szCs w:val="30"/>
          <w:lang w:val="en-US" w:eastAsia="zh-CN"/>
        </w:rPr>
        <w:t xml:space="preserve">  </w:t>
      </w:r>
      <w:r>
        <w:rPr>
          <w:rFonts w:hint="eastAsia" w:ascii="宋体" w:hAnsi="宋体" w:eastAsia="宋体" w:cs="宋体"/>
          <w:b w:val="0"/>
          <w:bCs/>
          <w:sz w:val="30"/>
          <w:szCs w:val="30"/>
          <w:lang w:val="en-US" w:eastAsia="zh-CN"/>
        </w:rPr>
        <w:t>梢</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 xml:space="preserve">首都医科大学附属北京世纪坛医院 鄢  丹 </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北京中医药大学 吴嘉瑞</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北京中医药大学 张加余</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浙江中医药大学 曹</w:t>
      </w:r>
      <w:r>
        <w:rPr>
          <w:rFonts w:hint="eastAsia" w:ascii="宋体" w:hAnsi="宋体" w:cs="宋体"/>
          <w:b w:val="0"/>
          <w:bCs/>
          <w:sz w:val="30"/>
          <w:szCs w:val="30"/>
          <w:lang w:val="en-US" w:eastAsia="zh-CN"/>
        </w:rPr>
        <w:t xml:space="preserve">  </w:t>
      </w:r>
      <w:r>
        <w:rPr>
          <w:rFonts w:hint="eastAsia" w:ascii="宋体" w:hAnsi="宋体" w:eastAsia="宋体" w:cs="宋体"/>
          <w:b w:val="0"/>
          <w:bCs/>
          <w:sz w:val="30"/>
          <w:szCs w:val="30"/>
          <w:lang w:val="en-US" w:eastAsia="zh-CN"/>
        </w:rPr>
        <w:t>岗</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广州中医药大学第一附属医院 江晓兵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优秀管理人才</w:t>
      </w:r>
      <w:r>
        <w:rPr>
          <w:rFonts w:hint="eastAsia" w:ascii="黑体" w:hAnsi="黑体" w:eastAsia="黑体" w:cs="黑体"/>
          <w:b w:val="0"/>
          <w:bCs/>
          <w:sz w:val="30"/>
          <w:szCs w:val="30"/>
          <w:lang w:val="en-US" w:eastAsia="zh-CN"/>
        </w:rPr>
        <w:t>5</w:t>
      </w:r>
      <w:bookmarkStart w:id="0" w:name="_GoBack"/>
      <w:bookmarkEnd w:id="0"/>
      <w:r>
        <w:rPr>
          <w:rFonts w:hint="eastAsia" w:ascii="黑体" w:hAnsi="黑体" w:eastAsia="黑体" w:cs="黑体"/>
          <w:b w:val="0"/>
          <w:bCs/>
          <w:sz w:val="30"/>
          <w:szCs w:val="30"/>
          <w:lang w:val="en-US" w:eastAsia="zh-CN"/>
        </w:rPr>
        <w:t>位</w:t>
      </w:r>
      <w:r>
        <w:rPr>
          <w:rFonts w:hint="eastAsia" w:ascii="黑体" w:hAnsi="黑体" w:eastAsia="黑体" w:cs="黑体"/>
          <w:b w:val="0"/>
          <w:bCs/>
          <w:sz w:val="30"/>
          <w:szCs w:val="30"/>
        </w:rPr>
        <w:t>：</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黑龙江省中医药科学院  王</w:t>
      </w:r>
      <w:r>
        <w:rPr>
          <w:rFonts w:hint="eastAsia" w:ascii="宋体" w:hAnsi="宋体" w:cs="宋体"/>
          <w:b w:val="0"/>
          <w:bCs/>
          <w:sz w:val="30"/>
          <w:szCs w:val="30"/>
          <w:lang w:val="en-US" w:eastAsia="zh-CN"/>
        </w:rPr>
        <w:t xml:space="preserve">  </w:t>
      </w:r>
      <w:r>
        <w:rPr>
          <w:rFonts w:hint="eastAsia" w:ascii="宋体" w:hAnsi="宋体" w:eastAsia="宋体" w:cs="宋体"/>
          <w:b w:val="0"/>
          <w:bCs/>
          <w:sz w:val="30"/>
          <w:szCs w:val="30"/>
          <w:lang w:val="en-US" w:eastAsia="zh-CN"/>
        </w:rPr>
        <w:t>顺</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首都医科大学附属北京世纪坛医院  冯兴中</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北京中医药大学东直门医院  王耀献</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上海中医药大学  胡鸿毅</w:t>
      </w:r>
    </w:p>
    <w:p>
      <w:pPr>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中国中医科学院中药资源中心  郭兰萍</w:t>
      </w:r>
    </w:p>
    <w:p>
      <w:r>
        <w:br w:type="page"/>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Times New Roman" w:hAnsi="Times New Roman"/>
          <w:b/>
          <w:kern w:val="0"/>
          <w:sz w:val="36"/>
          <w:szCs w:val="36"/>
        </w:rPr>
      </w:pPr>
      <w:r>
        <w:rPr>
          <w:rFonts w:ascii="宋体" w:hAnsi="宋体" w:cs="宋体"/>
          <w:b/>
          <w:kern w:val="0"/>
          <w:sz w:val="36"/>
          <w:szCs w:val="36"/>
        </w:rPr>
        <w:t>201</w:t>
      </w:r>
      <w:r>
        <w:rPr>
          <w:rFonts w:hint="eastAsia" w:ascii="宋体" w:hAnsi="宋体" w:cs="宋体"/>
          <w:b/>
          <w:kern w:val="0"/>
          <w:sz w:val="36"/>
          <w:szCs w:val="36"/>
          <w:lang w:val="en-US" w:eastAsia="zh-CN"/>
        </w:rPr>
        <w:t>8</w:t>
      </w:r>
      <w:r>
        <w:rPr>
          <w:rFonts w:hint="eastAsia" w:ascii="宋体" w:hAnsi="宋体" w:cs="宋体"/>
          <w:b/>
          <w:kern w:val="0"/>
          <w:sz w:val="36"/>
          <w:szCs w:val="36"/>
        </w:rPr>
        <w:t>年度</w:t>
      </w:r>
      <w:r>
        <w:rPr>
          <w:rFonts w:hint="eastAsia" w:ascii="Times New Roman" w:hAnsi="Times New Roman"/>
          <w:b/>
          <w:kern w:val="0"/>
          <w:sz w:val="36"/>
          <w:szCs w:val="36"/>
        </w:rPr>
        <w:t>中华中医药学会学术著作奖</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b/>
          <w:kern w:val="0"/>
          <w:sz w:val="36"/>
          <w:szCs w:val="36"/>
        </w:rPr>
      </w:pPr>
      <w:r>
        <w:rPr>
          <w:rFonts w:hint="eastAsia" w:ascii="宋体" w:hAnsi="宋体" w:cs="宋体"/>
          <w:b/>
          <w:kern w:val="0"/>
          <w:sz w:val="36"/>
          <w:szCs w:val="36"/>
          <w:lang w:val="en-US" w:eastAsia="zh-CN"/>
        </w:rPr>
        <w:t>拟授奖</w:t>
      </w:r>
      <w:r>
        <w:rPr>
          <w:rFonts w:hint="eastAsia" w:ascii="宋体" w:hAnsi="宋体" w:cs="宋体"/>
          <w:b/>
          <w:kern w:val="0"/>
          <w:sz w:val="36"/>
          <w:szCs w:val="36"/>
        </w:rPr>
        <w:t>著作名单</w:t>
      </w:r>
    </w:p>
    <w:p>
      <w:pPr>
        <w:widowControl/>
        <w:jc w:val="center"/>
        <w:rPr>
          <w:rFonts w:hint="eastAsia" w:ascii="黑体" w:hAnsi="Arial" w:eastAsia="黑体" w:cs="Arial"/>
          <w:b/>
          <w:kern w:val="0"/>
          <w:sz w:val="30"/>
          <w:szCs w:val="30"/>
        </w:rPr>
      </w:pPr>
    </w:p>
    <w:p>
      <w:pPr>
        <w:widowControl/>
        <w:jc w:val="center"/>
        <w:rPr>
          <w:rFonts w:hint="eastAsia" w:ascii="宋体" w:hAnsi="宋体"/>
          <w:b/>
          <w:sz w:val="32"/>
          <w:szCs w:val="32"/>
        </w:rPr>
      </w:pPr>
      <w:r>
        <w:rPr>
          <w:rFonts w:hint="eastAsia" w:ascii="黑体" w:hAnsi="Arial" w:eastAsia="黑体" w:cs="Arial"/>
          <w:b/>
          <w:kern w:val="0"/>
          <w:sz w:val="30"/>
          <w:szCs w:val="30"/>
        </w:rPr>
        <w:t>一等奖</w:t>
      </w:r>
      <w:r>
        <w:rPr>
          <w:rFonts w:hint="eastAsia" w:ascii="黑体" w:hAnsi="Arial" w:eastAsia="黑体" w:cs="Arial"/>
          <w:b/>
          <w:kern w:val="0"/>
          <w:sz w:val="30"/>
          <w:szCs w:val="30"/>
          <w:lang w:val="en-US" w:eastAsia="zh-CN"/>
        </w:rPr>
        <w:t>5部</w:t>
      </w:r>
    </w:p>
    <w:p>
      <w:pPr>
        <w:rPr>
          <w:rFonts w:hint="eastAsia" w:asciiTheme="minorEastAsia" w:hAnsiTheme="minorEastAsia" w:eastAsiaTheme="minorEastAsia" w:cstheme="minorEastAsia"/>
          <w:b/>
          <w:bCs/>
          <w:color w:val="000000"/>
          <w:kern w:val="0"/>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201801-01  LC-31 《清宫膏方精华》</w:t>
      </w:r>
      <w:r>
        <w:rPr>
          <w:rFonts w:hint="eastAsia" w:asciiTheme="minorEastAsia" w:hAnsiTheme="minorEastAsia" w:eastAsiaTheme="minorEastAsia" w:cstheme="minorEastAsia"/>
          <w:b/>
          <w:bCs/>
          <w:color w:val="000000"/>
          <w:kern w:val="0"/>
          <w:sz w:val="21"/>
          <w:szCs w:val="21"/>
          <w:lang w:val="en-US" w:eastAsia="zh-CN"/>
        </w:rPr>
        <w:tab/>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陈可冀 刘玥 吴宝金 李艳彦 李斌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201801-02  LC-27 《当代名老中医典型医案集》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贺兴东 姚乃礼 翁维良 孙光荣 徐春波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201801-03  LC-33 《脉络论》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吴以岭 贾振华 杨跃进 魏聪 袁国强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201801-04  JC-13 《中医微创入路解剖彩色图谱》</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 xml:space="preserve">吴汉卿 吴军瑞 吴军尚 周友龙 邵水金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201801-05  ZY-03 《广西海洋药物》</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邓家刚 施学丽 黄克南 郝二伟 廖冬燕</w:t>
      </w:r>
    </w:p>
    <w:p>
      <w:pPr>
        <w:keepNext w:val="0"/>
        <w:keepLines w:val="0"/>
        <w:pageBreakBefore w:val="0"/>
        <w:widowControl/>
        <w:suppressLineNumbers w:val="0"/>
        <w:tabs>
          <w:tab w:val="left" w:pos="1080"/>
          <w:tab w:val="left" w:pos="1875"/>
          <w:tab w:val="left" w:pos="3930"/>
          <w:tab w:val="left" w:pos="4860"/>
        </w:tabs>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二等奖10部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201802-01  LC-13 《邓铁涛论治冠心病》</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张敏州 郭力恒 王磊 任毅 周袁申</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201802-02  LC-15 《实用中西医结合不孕不育诊疗学》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shd w:val="clear" w:color="auto" w:fill="auto"/>
          <w:lang w:val="en-US" w:eastAsia="zh-CN"/>
        </w:rPr>
      </w:pPr>
      <w:r>
        <w:rPr>
          <w:rFonts w:hint="eastAsia" w:asciiTheme="minorEastAsia" w:hAnsiTheme="minorEastAsia" w:eastAsiaTheme="minorEastAsia" w:cstheme="minorEastAsia"/>
          <w:b w:val="0"/>
          <w:bCs w:val="0"/>
          <w:color w:val="000000"/>
          <w:kern w:val="0"/>
          <w:sz w:val="21"/>
          <w:szCs w:val="21"/>
          <w:shd w:val="clear" w:color="auto" w:fill="auto"/>
          <w:lang w:val="en-US" w:eastAsia="zh-CN"/>
        </w:rPr>
        <w:t>程泾</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201802-03  LC-18 《中国肛肠病诊治彩色图谱大全》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于永铎 尹玲慧 隋楠 刘铁龙 陈萌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201802-04  LC-24 《当代中医皮肤科临床家丛书（第一辑）》</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杨志波 王畅 唐雪勇 曾碧君 汪海珍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201802-05  LC-22 《糖尿病中医防治标准（草案）》</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仝小林 倪青 王佳 宋军 刘文科</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201802-06  LC-17 《穴位埋线疗法》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杨才德 雒成林 包金莲 严兴科 王念宏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201802-07  JC-11 《中医医政史略》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李灿东 王思成 杨朝阳 陈榕虎 王尊旺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201802-08  JC-02 《中医妇产科辞典》</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马大正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201802-09  ZY-02 《维吾尔药用植物DNA条形码集》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李晓瑾 樊丛照 王果平 阿依别克·热合木都拉 朱军</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201802-10  ZY-04 《方药量效关系研究系列丛书》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傅延龄 张林 宋佳 徐晓玉 仝小林</w:t>
      </w:r>
    </w:p>
    <w:p>
      <w:pPr>
        <w:keepNext w:val="0"/>
        <w:keepLines w:val="0"/>
        <w:pageBreakBefore w:val="0"/>
        <w:widowControl/>
        <w:suppressLineNumbers w:val="0"/>
        <w:tabs>
          <w:tab w:val="left" w:pos="1080"/>
          <w:tab w:val="left" w:pos="1875"/>
          <w:tab w:val="left" w:pos="3930"/>
          <w:tab w:val="left" w:pos="4860"/>
        </w:tabs>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三等奖30部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201803-01  LC-01 《当代中医皮肤科临床家丛书》第2辑</w:t>
      </w:r>
      <w:r>
        <w:rPr>
          <w:rFonts w:hint="eastAsia" w:ascii="宋体" w:hAnsi="宋体" w:eastAsia="宋体" w:cs="宋体"/>
          <w:b/>
          <w:bCs/>
          <w:color w:val="000000"/>
          <w:kern w:val="0"/>
          <w:sz w:val="21"/>
          <w:szCs w:val="21"/>
          <w:lang w:val="en-US" w:eastAsia="zh-CN"/>
        </w:rPr>
        <w:t>·</w:t>
      </w:r>
      <w:r>
        <w:rPr>
          <w:rFonts w:hint="eastAsia" w:asciiTheme="minorEastAsia" w:hAnsiTheme="minorEastAsia" w:eastAsiaTheme="minorEastAsia" w:cstheme="minorEastAsia"/>
          <w:b/>
          <w:bCs/>
          <w:color w:val="000000"/>
          <w:kern w:val="0"/>
          <w:sz w:val="21"/>
          <w:szCs w:val="21"/>
          <w:lang w:val="en-US" w:eastAsia="zh-CN"/>
        </w:rPr>
        <w:t>李秀敏</w:t>
      </w:r>
      <w:r>
        <w:rPr>
          <w:rFonts w:hint="eastAsia" w:asciiTheme="minorEastAsia" w:hAnsiTheme="minorEastAsia" w:eastAsiaTheme="minorEastAsia" w:cstheme="minorEastAsia"/>
          <w:b/>
          <w:bCs/>
          <w:color w:val="000000"/>
          <w:kern w:val="0"/>
          <w:sz w:val="21"/>
          <w:szCs w:val="21"/>
          <w:lang w:val="en-US" w:eastAsia="zh-CN"/>
        </w:rPr>
        <w:tab/>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段行武 陈曦 夏梦 李建红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201803-02  LC-02 《血液病中医名词术语整理与诠释》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陈信义 侯丽 董青 许亚梅 马薇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201803-03  LC-04 《骨科疑难病例分析与点评》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王平 李远栋 刘爱峰 张君涛 王为民</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201803-04  LC-05 《妇科名家诊治多囊卵巢综合征临证经验》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shd w:val="clear" w:color="auto" w:fill="auto"/>
          <w:lang w:val="en-US" w:eastAsia="zh-CN"/>
        </w:rPr>
      </w:pPr>
      <w:r>
        <w:rPr>
          <w:rFonts w:hint="eastAsia" w:asciiTheme="minorEastAsia" w:hAnsiTheme="minorEastAsia" w:eastAsiaTheme="minorEastAsia" w:cstheme="minorEastAsia"/>
          <w:b w:val="0"/>
          <w:bCs w:val="0"/>
          <w:color w:val="000000"/>
          <w:kern w:val="0"/>
          <w:sz w:val="21"/>
          <w:szCs w:val="21"/>
          <w:shd w:val="clear" w:color="auto" w:fill="auto"/>
          <w:lang w:val="en-US" w:eastAsia="zh-CN"/>
        </w:rPr>
        <w:t>韩延华 胡国华 肖承悰</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201803-05  LC-07 《糖尿病饮食与运动疗法》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方朝晖 赵进东 周世华 管玉香 费爱华</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201803-06  LC-08 《上海市基层中医药适宜技术操作指南》</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shd w:val="clear" w:color="auto" w:fill="auto"/>
          <w:lang w:val="en-US" w:eastAsia="zh-CN"/>
        </w:rPr>
      </w:pPr>
      <w:r>
        <w:rPr>
          <w:rFonts w:hint="eastAsia" w:asciiTheme="minorEastAsia" w:hAnsiTheme="minorEastAsia" w:eastAsiaTheme="minorEastAsia" w:cstheme="minorEastAsia"/>
          <w:b w:val="0"/>
          <w:bCs w:val="0"/>
          <w:color w:val="000000"/>
          <w:kern w:val="0"/>
          <w:sz w:val="21"/>
          <w:szCs w:val="21"/>
          <w:shd w:val="clear" w:color="auto" w:fill="auto"/>
          <w:lang w:val="en-US" w:eastAsia="zh-CN"/>
        </w:rPr>
        <w:t>吴耀持 张蓉 张峻峰 李艳 黄承飞</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201803-07  LC-09 《清太医院医家研究》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shd w:val="clear" w:color="auto" w:fill="auto"/>
          <w:lang w:val="en-US" w:eastAsia="zh-CN"/>
        </w:rPr>
      </w:pPr>
      <w:r>
        <w:rPr>
          <w:rFonts w:hint="eastAsia" w:asciiTheme="minorEastAsia" w:hAnsiTheme="minorEastAsia" w:eastAsiaTheme="minorEastAsia" w:cstheme="minorEastAsia"/>
          <w:b w:val="0"/>
          <w:bCs w:val="0"/>
          <w:color w:val="000000"/>
          <w:kern w:val="0"/>
          <w:sz w:val="21"/>
          <w:szCs w:val="21"/>
          <w:shd w:val="clear" w:color="auto" w:fill="auto"/>
          <w:lang w:val="en-US" w:eastAsia="zh-CN"/>
        </w:rPr>
        <w:t>杨叔禹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201803-08  LC-10 《李济仁痹证研究传承集》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shd w:val="clear" w:color="auto" w:fill="auto"/>
          <w:lang w:val="en-US" w:eastAsia="zh-CN"/>
        </w:rPr>
      </w:pPr>
      <w:r>
        <w:rPr>
          <w:rFonts w:hint="eastAsia" w:asciiTheme="minorEastAsia" w:hAnsiTheme="minorEastAsia" w:eastAsiaTheme="minorEastAsia" w:cstheme="minorEastAsia"/>
          <w:b w:val="0"/>
          <w:bCs w:val="0"/>
          <w:color w:val="000000"/>
          <w:kern w:val="0"/>
          <w:sz w:val="21"/>
          <w:szCs w:val="21"/>
          <w:shd w:val="clear" w:color="auto" w:fill="auto"/>
          <w:lang w:val="en-US" w:eastAsia="zh-CN"/>
        </w:rPr>
        <w:t>李艳</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201803-09  LC-11 《妊娠期中西药物用药禁忌》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杜惠兰 马惠荣 闫华 宋翠淼 魏影非</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201803-10  LC-14 《中华钩活术治疗颈胸椎退变性及软组织疾病》</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魏玉锁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201803-11  LC-16 《全国名老中医王晖学术经验撷英》</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王晖 陈霞波 王建康 周开 龚文波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201803-12  LC-19 《房定亚治疗风湿病传真》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周彩云 马芳 唐今扬 李斌 王鑫</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201803-13  LC-21 《心血管疾病中医药研究进展》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刘红旭 尚菊菊 周琦 田静峰 褚福永</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201803-14  LC-23 《现代针灸病谱》</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杜元灏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201803-15  LC-25 《皮肤性病科专病中医临床诊治》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陈达灿 范瑞强 禤国维 欧阳恒 李红毅</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201803-16  LC-28 《谭远超接骨疗伤经验—四肢创伤篇》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聂伟志 隋显玉 杨永军 周纪平 周立波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201803-17  LC-29 《骨伤康复系列丛书》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刘波 虞亚明 沈海 张鑫 刘辉</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201803-18  LC-30 《毛德西方药心悟》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毛德西</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201803-19  LC-32 《性传播疾病——中医治疗500案解读》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韩世荣 闫小宁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201803-20  JC-01 《医案类聚》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盛增秀 陈勇毅 竹剑平 王英 江凌圳</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201803-21  JC-03 《&lt;伤寒论&gt;方治疗优势病证规律研究》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宋俊生 刘毅 李孟魁 熊俊 高岑</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201803-22  JC-04 《中国近代中医药期刊汇编》（含《提要卷》和《索引卷》）</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shd w:val="clear" w:color="auto" w:fill="auto"/>
          <w:lang w:val="en-US" w:eastAsia="zh-CN"/>
        </w:rPr>
      </w:pPr>
      <w:r>
        <w:rPr>
          <w:rFonts w:hint="eastAsia" w:asciiTheme="minorEastAsia" w:hAnsiTheme="minorEastAsia" w:eastAsiaTheme="minorEastAsia" w:cstheme="minorEastAsia"/>
          <w:b w:val="0"/>
          <w:bCs w:val="0"/>
          <w:color w:val="000000"/>
          <w:kern w:val="0"/>
          <w:sz w:val="21"/>
          <w:szCs w:val="21"/>
          <w:shd w:val="clear" w:color="auto" w:fill="auto"/>
          <w:lang w:val="en-US" w:eastAsia="zh-CN"/>
        </w:rPr>
        <w:t>段逸山 任宏丽 王有朋</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201803-23  JC-05 《中医名家成才规律鉴略》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赵宗辽 张晓萍 李亚军</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201803-24  JC-06 《针灸诊治枢要》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王富春 李铁 周丹 哈丽娟 于波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201803-25  JC-07 《&lt;医钞类编&gt;校注》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崔为 王姝琛 陈曦 李萍 史双文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201803-26  JC-08 《龙江医派创始人高仲山学术经验集》</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姜德友 高雪 常佳怡 常存库 张福利</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201803-27  JC-10 《脾脏象理论现代研究---从脾论治相关病证》</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王彩霞 崔家鹏 秦微 于漫</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201803-28  JC-12 《针灸学基本概念术语通典（上、下册）》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赵京生 杨峰 李素云 张树剑</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201803-29  JC-14 《运气学说的研究与评述》</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邢玉瑞 刘力 呼兴华 田丙坤 乔文彪</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201803-30  ZY-01 《中国壮药志》</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朱华 滕建北 黄汉儒 黄海滨 谢凤凤</w:t>
      </w:r>
    </w:p>
    <w:p>
      <w:r>
        <w:br w:type="page"/>
      </w:r>
    </w:p>
    <w:p>
      <w:pPr>
        <w:keepNext w:val="0"/>
        <w:keepLines w:val="0"/>
        <w:pageBreakBefore w:val="0"/>
        <w:widowControl/>
        <w:tabs>
          <w:tab w:val="left" w:pos="560"/>
          <w:tab w:val="left" w:pos="1380"/>
          <w:tab w:val="left" w:pos="7326"/>
          <w:tab w:val="left" w:pos="30837"/>
        </w:tabs>
        <w:kinsoku/>
        <w:wordWrap/>
        <w:overflowPunct/>
        <w:topLinePunct w:val="0"/>
        <w:autoSpaceDE/>
        <w:autoSpaceDN/>
        <w:bidi w:val="0"/>
        <w:adjustRightInd/>
        <w:snapToGrid/>
        <w:spacing w:line="520" w:lineRule="exact"/>
        <w:ind w:left="0" w:leftChars="0" w:right="0" w:rightChars="0" w:firstLine="0" w:firstLineChars="0"/>
        <w:jc w:val="center"/>
        <w:textAlignment w:val="bottom"/>
        <w:outlineLvl w:val="9"/>
        <w:rPr>
          <w:rFonts w:hint="eastAsia" w:ascii="宋体" w:hAnsi="宋体" w:cs="宋体"/>
          <w:b/>
          <w:bCs/>
          <w:kern w:val="0"/>
          <w:sz w:val="36"/>
          <w:szCs w:val="36"/>
        </w:rPr>
      </w:pPr>
      <w:r>
        <w:rPr>
          <w:rFonts w:ascii="宋体" w:hAnsi="宋体" w:cs="宋体"/>
          <w:b/>
          <w:bCs/>
          <w:kern w:val="0"/>
          <w:sz w:val="36"/>
          <w:szCs w:val="36"/>
        </w:rPr>
        <w:t>201</w:t>
      </w:r>
      <w:r>
        <w:rPr>
          <w:rFonts w:hint="eastAsia" w:ascii="宋体" w:hAnsi="宋体" w:cs="宋体"/>
          <w:b/>
          <w:bCs/>
          <w:kern w:val="0"/>
          <w:sz w:val="36"/>
          <w:szCs w:val="36"/>
          <w:lang w:val="en-US" w:eastAsia="zh-CN"/>
        </w:rPr>
        <w:t>8</w:t>
      </w:r>
      <w:r>
        <w:rPr>
          <w:rFonts w:hint="eastAsia" w:ascii="宋体" w:hAnsi="宋体" w:cs="宋体"/>
          <w:b/>
          <w:bCs/>
          <w:kern w:val="0"/>
          <w:sz w:val="36"/>
          <w:szCs w:val="36"/>
        </w:rPr>
        <w:t>年度中华中医药学会岐黄国际奖</w:t>
      </w:r>
      <w:r>
        <w:rPr>
          <w:rFonts w:hint="eastAsia" w:ascii="宋体" w:hAnsi="宋体" w:cs="宋体"/>
          <w:b/>
          <w:bCs/>
          <w:kern w:val="0"/>
          <w:sz w:val="36"/>
          <w:szCs w:val="36"/>
          <w:lang w:val="en-US" w:eastAsia="zh-CN"/>
        </w:rPr>
        <w:t>拟授奖</w:t>
      </w:r>
      <w:r>
        <w:rPr>
          <w:rFonts w:hint="eastAsia" w:ascii="宋体" w:hAnsi="宋体" w:cs="宋体"/>
          <w:b/>
          <w:bCs/>
          <w:kern w:val="0"/>
          <w:sz w:val="36"/>
          <w:szCs w:val="36"/>
        </w:rPr>
        <w:t>者名单</w:t>
      </w:r>
    </w:p>
    <w:tbl>
      <w:tblPr>
        <w:tblStyle w:val="4"/>
        <w:tblpPr w:leftFromText="180" w:rightFromText="180" w:vertAnchor="text" w:horzAnchor="page" w:tblpX="2027" w:tblpY="581"/>
        <w:tblOverlap w:val="never"/>
        <w:tblW w:w="83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75"/>
        <w:gridCol w:w="3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75" w:type="dxa"/>
            <w:vAlign w:val="top"/>
          </w:tcPr>
          <w:p>
            <w:pPr>
              <w:rPr>
                <w:rFonts w:hint="eastAsia" w:ascii="Times New Roman" w:hAnsi="Times New Roman" w:eastAsia="宋体" w:cs="Times New Roman"/>
                <w:sz w:val="30"/>
                <w:szCs w:val="30"/>
                <w:vertAlign w:val="baseline"/>
                <w:lang w:val="en-US" w:eastAsia="zh-CN"/>
              </w:rPr>
            </w:pPr>
            <w:r>
              <w:rPr>
                <w:rFonts w:hint="eastAsia" w:cs="Times New Roman"/>
                <w:sz w:val="30"/>
                <w:szCs w:val="30"/>
                <w:vertAlign w:val="baseline"/>
                <w:lang w:val="en-US" w:eastAsia="zh-CN"/>
              </w:rPr>
              <w:t>University of Florence</w:t>
            </w:r>
          </w:p>
        </w:tc>
        <w:tc>
          <w:tcPr>
            <w:tcW w:w="3497" w:type="dxa"/>
            <w:vAlign w:val="top"/>
          </w:tcPr>
          <w:p>
            <w:pPr>
              <w:rPr>
                <w:rFonts w:hint="default" w:ascii="Times New Roman" w:hAnsi="Times New Roman" w:cs="Times New Roman"/>
                <w:sz w:val="30"/>
                <w:szCs w:val="30"/>
                <w:vertAlign w:val="baseline"/>
                <w:lang w:val="en-US"/>
              </w:rPr>
            </w:pPr>
            <w:r>
              <w:rPr>
                <w:rFonts w:hint="eastAsia" w:cs="Times New Roman"/>
                <w:sz w:val="30"/>
                <w:szCs w:val="30"/>
                <w:vertAlign w:val="baseline"/>
                <w:lang w:val="en-US" w:eastAsia="zh-CN"/>
              </w:rPr>
              <w:t>Anna Rita Bilia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75" w:type="dxa"/>
            <w:vAlign w:val="top"/>
          </w:tcPr>
          <w:p>
            <w:pPr>
              <w:rPr>
                <w:rFonts w:hint="eastAsia" w:eastAsia="宋体"/>
                <w:sz w:val="30"/>
                <w:szCs w:val="30"/>
                <w:vertAlign w:val="baseline"/>
                <w:lang w:val="en-US" w:eastAsia="zh-CN"/>
              </w:rPr>
            </w:pPr>
            <w:r>
              <w:rPr>
                <w:rFonts w:hint="eastAsia"/>
                <w:sz w:val="30"/>
                <w:szCs w:val="30"/>
                <w:vertAlign w:val="baseline"/>
                <w:lang w:val="en-US" w:eastAsia="zh-CN"/>
              </w:rPr>
              <w:t>佛罗伦萨大学</w:t>
            </w:r>
          </w:p>
        </w:tc>
        <w:tc>
          <w:tcPr>
            <w:tcW w:w="3497" w:type="dxa"/>
            <w:vAlign w:val="top"/>
          </w:tcPr>
          <w:p>
            <w:pPr>
              <w:rPr>
                <w:rFonts w:hint="eastAsia" w:eastAsia="宋体"/>
                <w:sz w:val="30"/>
                <w:szCs w:val="30"/>
                <w:vertAlign w:val="baseline"/>
                <w:lang w:val="en-US" w:eastAsia="zh-CN"/>
              </w:rPr>
            </w:pPr>
            <w:r>
              <w:rPr>
                <w:rFonts w:hint="eastAsia"/>
                <w:sz w:val="30"/>
                <w:szCs w:val="30"/>
                <w:vertAlign w:val="baseline"/>
                <w:lang w:val="en-US" w:eastAsia="zh-CN"/>
              </w:rPr>
              <w:t>（意大利）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75" w:type="dxa"/>
            <w:vAlign w:val="top"/>
          </w:tcPr>
          <w:p>
            <w:pPr>
              <w:rPr>
                <w:rFonts w:hint="default" w:ascii="Times New Roman" w:hAnsi="Times New Roman" w:cs="Times New Roman"/>
                <w:sz w:val="30"/>
                <w:szCs w:val="30"/>
                <w:lang w:val="en-US" w:eastAsia="zh-CN"/>
              </w:rPr>
            </w:pPr>
            <w:r>
              <w:rPr>
                <w:rFonts w:hint="eastAsia" w:cs="Times New Roman"/>
                <w:sz w:val="30"/>
                <w:szCs w:val="30"/>
                <w:lang w:val="en-US" w:eastAsia="zh-CN"/>
              </w:rPr>
              <w:t>Leiden University</w:t>
            </w:r>
          </w:p>
        </w:tc>
        <w:tc>
          <w:tcPr>
            <w:tcW w:w="3497" w:type="dxa"/>
            <w:vAlign w:val="top"/>
          </w:tcPr>
          <w:p>
            <w:pPr>
              <w:rPr>
                <w:rFonts w:hint="default" w:ascii="Times New Roman" w:hAnsi="Times New Roman" w:cs="Times New Roman"/>
                <w:sz w:val="30"/>
                <w:szCs w:val="30"/>
                <w:lang w:val="en-US" w:eastAsia="zh-CN"/>
              </w:rPr>
            </w:pPr>
            <w:r>
              <w:rPr>
                <w:rFonts w:hint="eastAsia" w:cs="Times New Roman"/>
                <w:sz w:val="30"/>
                <w:szCs w:val="30"/>
                <w:lang w:val="en-US" w:eastAsia="zh-CN"/>
              </w:rPr>
              <w:t>Dr.Mei Wang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75" w:type="dxa"/>
            <w:vAlign w:val="top"/>
          </w:tcPr>
          <w:p>
            <w:pPr>
              <w:rPr>
                <w:rFonts w:hint="eastAsia" w:ascii="宋体" w:hAnsi="宋体" w:eastAsia="宋体"/>
                <w:sz w:val="30"/>
                <w:szCs w:val="30"/>
                <w:lang w:val="en-US" w:eastAsia="zh-CN"/>
              </w:rPr>
            </w:pPr>
            <w:r>
              <w:rPr>
                <w:rFonts w:hint="eastAsia" w:ascii="宋体" w:hAnsi="宋体"/>
                <w:sz w:val="30"/>
                <w:szCs w:val="30"/>
                <w:lang w:val="en-US" w:eastAsia="zh-CN"/>
              </w:rPr>
              <w:t>莱顿大学</w:t>
            </w:r>
          </w:p>
        </w:tc>
        <w:tc>
          <w:tcPr>
            <w:tcW w:w="3497" w:type="dxa"/>
            <w:vAlign w:val="top"/>
          </w:tcPr>
          <w:p>
            <w:pPr>
              <w:rPr>
                <w:rFonts w:hint="eastAsia" w:ascii="宋体" w:hAnsi="宋体"/>
                <w:sz w:val="30"/>
                <w:szCs w:val="30"/>
                <w:lang w:val="en-US" w:eastAsia="zh-CN"/>
              </w:rPr>
            </w:pPr>
            <w:r>
              <w:rPr>
                <w:rFonts w:hint="eastAsia"/>
                <w:sz w:val="30"/>
                <w:szCs w:val="30"/>
                <w:vertAlign w:val="baseline"/>
                <w:lang w:val="en-US" w:eastAsia="zh-CN"/>
              </w:rPr>
              <w:t>（荷兰）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A1F8C"/>
    <w:rsid w:val="16AD19AF"/>
    <w:rsid w:val="19C91A2D"/>
    <w:rsid w:val="34BC19FE"/>
    <w:rsid w:val="4B893CA6"/>
    <w:rsid w:val="4FED456B"/>
    <w:rsid w:val="524A64F4"/>
    <w:rsid w:val="56EF07E9"/>
    <w:rsid w:val="5A6A1F8C"/>
    <w:rsid w:val="6528301D"/>
    <w:rsid w:val="6A663D1D"/>
    <w:rsid w:val="6CB26322"/>
    <w:rsid w:val="6D535020"/>
    <w:rsid w:val="6DEA0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27</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2018-10-25T01:47:00Z</dcterms:created>
  <dc:creator>墨绿1380105948</dc:creator>
  <cp:lastModifiedBy>墨绿1380105948</cp:lastModifiedBy>
  <cp:lastPrinted>2018-10-25T02:28:00Z</cp:lastPrinted>
  <dcterms:modified xsi:type="dcterms:W3CDTF">2018-10-30T02:24:21Z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